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E2" w:rsidRDefault="00B003E2"/>
    <w:p w:rsidR="007566F0" w:rsidRDefault="006E7848" w:rsidP="007566F0">
      <w:r w:rsidRPr="006E7848">
        <w:rPr>
          <w:b/>
        </w:rPr>
        <w:t>Publication Date: April 2013</w:t>
      </w:r>
      <w:r w:rsidR="00EF45FD">
        <w:t xml:space="preserve">                 </w:t>
      </w:r>
      <w:r w:rsidR="007566F0">
        <w:t xml:space="preserve">          </w:t>
      </w:r>
    </w:p>
    <w:p w:rsidR="007566F0" w:rsidRDefault="00EF45FD" w:rsidP="007566F0">
      <w:r w:rsidRPr="00F24EDD">
        <w:t>Contact: Linda Peavy, Li</w:t>
      </w:r>
      <w:r w:rsidR="005139E9" w:rsidRPr="00F24EDD">
        <w:t>Pav Consulting</w:t>
      </w:r>
      <w:r w:rsidR="005139E9" w:rsidRPr="00F24EDD">
        <w:br/>
      </w:r>
      <w:r w:rsidR="007566F0" w:rsidRPr="00F24EDD">
        <w:t xml:space="preserve"> </w:t>
      </w:r>
      <w:r w:rsidR="005139E9" w:rsidRPr="00F24EDD">
        <w:t xml:space="preserve">lpeavy@lipav.com, </w:t>
      </w:r>
      <w:r w:rsidR="00630126" w:rsidRPr="00F24EDD">
        <w:t>216-262-1029</w:t>
      </w:r>
    </w:p>
    <w:p w:rsidR="007566F0" w:rsidRPr="00F24EDD" w:rsidRDefault="00C83786" w:rsidP="007566F0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7AEE02" wp14:editId="4F09C447">
            <wp:simplePos x="0" y="0"/>
            <wp:positionH relativeFrom="column">
              <wp:posOffset>5715</wp:posOffset>
            </wp:positionH>
            <wp:positionV relativeFrom="paragraph">
              <wp:posOffset>81915</wp:posOffset>
            </wp:positionV>
            <wp:extent cx="1609725" cy="247586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52" w:rsidRPr="00F24EDD">
        <w:rPr>
          <w:b/>
          <w:sz w:val="32"/>
          <w:szCs w:val="32"/>
        </w:rPr>
        <w:t xml:space="preserve">Bishop Donald Hilliard </w:t>
      </w:r>
      <w:r w:rsidR="007566F0" w:rsidRPr="00F24EDD">
        <w:rPr>
          <w:b/>
          <w:sz w:val="32"/>
          <w:szCs w:val="32"/>
        </w:rPr>
        <w:t>P</w:t>
      </w:r>
      <w:r w:rsidR="00F24EDD">
        <w:rPr>
          <w:b/>
          <w:sz w:val="32"/>
          <w:szCs w:val="32"/>
        </w:rPr>
        <w:t>rovides M</w:t>
      </w:r>
      <w:r w:rsidR="008B3A8D" w:rsidRPr="00F24EDD">
        <w:rPr>
          <w:b/>
          <w:sz w:val="32"/>
          <w:szCs w:val="32"/>
        </w:rPr>
        <w:t xml:space="preserve">en </w:t>
      </w:r>
      <w:r w:rsidR="008B5CE5">
        <w:rPr>
          <w:b/>
          <w:sz w:val="32"/>
          <w:szCs w:val="32"/>
        </w:rPr>
        <w:t xml:space="preserve">with </w:t>
      </w:r>
      <w:r w:rsidR="007566F0" w:rsidRPr="00F24EDD">
        <w:rPr>
          <w:b/>
          <w:sz w:val="32"/>
          <w:szCs w:val="32"/>
        </w:rPr>
        <w:t>a Guiding L</w:t>
      </w:r>
      <w:r w:rsidR="008B3A8D" w:rsidRPr="00F24EDD">
        <w:rPr>
          <w:b/>
          <w:sz w:val="32"/>
          <w:szCs w:val="32"/>
        </w:rPr>
        <w:t xml:space="preserve">ight </w:t>
      </w:r>
    </w:p>
    <w:p w:rsidR="00444CE4" w:rsidRDefault="00F24EDD" w:rsidP="007566F0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</w:t>
      </w:r>
      <w:r w:rsidRPr="00F24EDD">
        <w:rPr>
          <w:b/>
          <w:sz w:val="32"/>
          <w:szCs w:val="32"/>
        </w:rPr>
        <w:t>hrough</w:t>
      </w:r>
      <w:proofErr w:type="gramEnd"/>
      <w:r w:rsidR="008B3A8D" w:rsidRPr="00F24EDD">
        <w:rPr>
          <w:b/>
          <w:sz w:val="32"/>
          <w:szCs w:val="32"/>
        </w:rPr>
        <w:t xml:space="preserve"> </w:t>
      </w:r>
      <w:r w:rsidR="00AF3552" w:rsidRPr="00F24EDD">
        <w:rPr>
          <w:b/>
          <w:sz w:val="32"/>
          <w:szCs w:val="32"/>
        </w:rPr>
        <w:t xml:space="preserve">the </w:t>
      </w:r>
      <w:r w:rsidRPr="00F24EDD">
        <w:rPr>
          <w:b/>
          <w:sz w:val="32"/>
          <w:szCs w:val="32"/>
        </w:rPr>
        <w:t>M</w:t>
      </w:r>
      <w:r w:rsidR="008B3A8D" w:rsidRPr="00F24EDD">
        <w:rPr>
          <w:b/>
          <w:sz w:val="32"/>
          <w:szCs w:val="32"/>
        </w:rPr>
        <w:t>urky</w:t>
      </w:r>
      <w:r w:rsidRPr="00F24EDD">
        <w:rPr>
          <w:b/>
          <w:sz w:val="32"/>
          <w:szCs w:val="32"/>
        </w:rPr>
        <w:t xml:space="preserve"> Waters of M</w:t>
      </w:r>
      <w:r w:rsidR="00AF3552" w:rsidRPr="00F24EDD">
        <w:rPr>
          <w:b/>
          <w:sz w:val="32"/>
          <w:szCs w:val="32"/>
        </w:rPr>
        <w:t>idlife</w:t>
      </w:r>
    </w:p>
    <w:p w:rsidR="00C83786" w:rsidRDefault="00C83786" w:rsidP="00C83786">
      <w:pPr>
        <w:jc w:val="center"/>
        <w:rPr>
          <w:rFonts w:cstheme="minorHAnsi"/>
          <w:b/>
          <w:sz w:val="24"/>
          <w:szCs w:val="24"/>
        </w:rPr>
      </w:pPr>
      <w:r w:rsidRPr="00AF355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0A78A" wp14:editId="723826E8">
                <wp:simplePos x="0" y="0"/>
                <wp:positionH relativeFrom="column">
                  <wp:posOffset>161925</wp:posOffset>
                </wp:positionH>
                <wp:positionV relativeFrom="paragraph">
                  <wp:posOffset>267970</wp:posOffset>
                </wp:positionV>
                <wp:extent cx="5010150" cy="895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54" w:rsidRPr="00EF3DFC" w:rsidRDefault="00FC1C93" w:rsidP="008B7819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7819" w:rsidRPr="00F24EDD">
                              <w:rPr>
                                <w:rFonts w:cs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MIDLIFE, MANHOOD, &amp; MINISTRY</w:t>
                            </w:r>
                            <w:r w:rsidR="008B7819" w:rsidRPr="007566F0">
                              <w:rPr>
                                <w:rFonts w:cs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br/>
                            </w:r>
                            <w:r w:rsidR="006E2154" w:rsidRPr="00EF3DF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Donald Hilliard</w:t>
                            </w:r>
                            <w:r w:rsidRPr="00EF3DF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Jr.</w:t>
                            </w:r>
                            <w:r w:rsidR="00C8360E" w:rsidRPr="00EF3DF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360E" w:rsidRPr="00EF3DF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C8360E" w:rsidRPr="00EF3DF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with Rhoda McKinney-Jones</w:t>
                            </w:r>
                            <w:r w:rsidR="00C8360E" w:rsidRPr="00EF3DF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2154" w:rsidRDefault="006E215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E35043" w:rsidRDefault="00E35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21.1pt;width:394.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" fillcolor="white [3201]" strokeweight="2pt">
                <v:stroke linestyle="thinThin"/>
                <v:textbox>
                  <w:txbxContent>
                    <w:p w:rsidR="006E2154" w:rsidRPr="00EF3DFC" w:rsidRDefault="00FC1C93" w:rsidP="008B7819">
                      <w:pPr>
                        <w:jc w:val="center"/>
                        <w:rPr>
                          <w:rFonts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="008B7819" w:rsidRPr="00F24EDD">
                        <w:rPr>
                          <w:rFonts w:cs="Times New Roman"/>
                          <w:b/>
                          <w:i/>
                          <w:color w:val="7030A0"/>
                          <w:sz w:val="48"/>
                          <w:szCs w:val="48"/>
                        </w:rPr>
                        <w:t>MIDLIFE, MANHOOD, &amp; MINISTRY</w:t>
                      </w:r>
                      <w:r w:rsidR="008B7819" w:rsidRPr="007566F0">
                        <w:rPr>
                          <w:rFonts w:cs="Times New Roman"/>
                          <w:b/>
                          <w:i/>
                          <w:color w:val="7030A0"/>
                          <w:sz w:val="48"/>
                          <w:szCs w:val="48"/>
                        </w:rPr>
                        <w:br/>
                      </w:r>
                      <w:r w:rsidR="006E2154" w:rsidRPr="00EF3DFC">
                        <w:rPr>
                          <w:rFonts w:cs="Times New Roman"/>
                          <w:sz w:val="32"/>
                          <w:szCs w:val="32"/>
                        </w:rPr>
                        <w:t>Donald Hilliard</w:t>
                      </w:r>
                      <w:r w:rsidRPr="00EF3DFC">
                        <w:rPr>
                          <w:rFonts w:cs="Times New Roman"/>
                          <w:sz w:val="32"/>
                          <w:szCs w:val="32"/>
                        </w:rPr>
                        <w:t xml:space="preserve"> Jr.</w:t>
                      </w:r>
                      <w:r w:rsidR="00C8360E" w:rsidRPr="00EF3DFC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  <w:r w:rsidR="00C8360E" w:rsidRPr="00EF3DFC">
                        <w:rPr>
                          <w:rFonts w:cs="Times New Roman"/>
                          <w:sz w:val="32"/>
                          <w:szCs w:val="32"/>
                        </w:rPr>
                        <w:br/>
                      </w:r>
                      <w:r w:rsidR="00C8360E" w:rsidRPr="00EF3DFC">
                        <w:rPr>
                          <w:rFonts w:cs="Times New Roman"/>
                          <w:sz w:val="24"/>
                          <w:szCs w:val="24"/>
                        </w:rPr>
                        <w:t>with Rhoda McKinney-Jones</w:t>
                      </w:r>
                      <w:r w:rsidR="00C8360E" w:rsidRPr="00EF3DFC">
                        <w:rPr>
                          <w:rFonts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E2154" w:rsidRDefault="006E215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E35043" w:rsidRDefault="00E35043"/>
                  </w:txbxContent>
                </v:textbox>
                <w10:wrap type="tight"/>
              </v:shape>
            </w:pict>
          </mc:Fallback>
        </mc:AlternateContent>
      </w:r>
    </w:p>
    <w:p w:rsidR="00C83786" w:rsidRPr="00C83786" w:rsidRDefault="00C83786" w:rsidP="00C83786">
      <w:pPr>
        <w:jc w:val="center"/>
        <w:rPr>
          <w:rFonts w:cstheme="minorHAnsi"/>
          <w:b/>
          <w:sz w:val="16"/>
          <w:szCs w:val="16"/>
        </w:rPr>
      </w:pPr>
    </w:p>
    <w:p w:rsidR="00C83786" w:rsidRPr="00C83786" w:rsidRDefault="00277D7A" w:rsidP="00C83786">
      <w:pPr>
        <w:jc w:val="center"/>
        <w:rPr>
          <w:rFonts w:cstheme="minorHAnsi"/>
          <w:b/>
          <w:sz w:val="24"/>
          <w:szCs w:val="24"/>
        </w:rPr>
      </w:pPr>
      <w:r w:rsidRPr="00990452">
        <w:rPr>
          <w:rFonts w:cstheme="minorHAnsi"/>
          <w:b/>
          <w:sz w:val="24"/>
          <w:szCs w:val="24"/>
        </w:rPr>
        <w:t xml:space="preserve">“Bishop Donald Hilliard has dared to tell the truth, and if you take </w:t>
      </w:r>
      <w:r w:rsidR="008B0C48">
        <w:rPr>
          <w:rFonts w:cstheme="minorHAnsi"/>
          <w:b/>
          <w:sz w:val="24"/>
          <w:szCs w:val="24"/>
        </w:rPr>
        <w:t xml:space="preserve">what he has written seriously, </w:t>
      </w:r>
      <w:r w:rsidRPr="00990452">
        <w:rPr>
          <w:rFonts w:cstheme="minorHAnsi"/>
          <w:b/>
          <w:sz w:val="24"/>
          <w:szCs w:val="24"/>
        </w:rPr>
        <w:t>it may save your life.”</w:t>
      </w:r>
      <w:r w:rsidRPr="005139E9">
        <w:rPr>
          <w:rFonts w:cstheme="minorHAnsi"/>
        </w:rPr>
        <w:br/>
      </w:r>
      <w:r w:rsidR="00990452" w:rsidRPr="009F2B82">
        <w:rPr>
          <w:rFonts w:cstheme="minorHAnsi"/>
        </w:rPr>
        <w:t>—</w:t>
      </w:r>
      <w:r w:rsidR="007566F0" w:rsidRPr="00F24EDD">
        <w:rPr>
          <w:rFonts w:cstheme="minorHAnsi"/>
        </w:rPr>
        <w:t>The</w:t>
      </w:r>
      <w:r w:rsidR="007566F0">
        <w:rPr>
          <w:rFonts w:cstheme="minorHAnsi"/>
        </w:rPr>
        <w:t xml:space="preserve"> </w:t>
      </w:r>
      <w:r w:rsidR="005139E9" w:rsidRPr="009F2B82">
        <w:rPr>
          <w:rFonts w:cstheme="minorHAnsi"/>
        </w:rPr>
        <w:t xml:space="preserve">Rev. </w:t>
      </w:r>
      <w:r w:rsidRPr="009F2B82">
        <w:rPr>
          <w:rFonts w:cstheme="minorHAnsi"/>
        </w:rPr>
        <w:t>Dr. Michael Eric Dyson, Professor</w:t>
      </w:r>
      <w:r w:rsidR="005139E9" w:rsidRPr="009F2B82">
        <w:rPr>
          <w:rFonts w:cstheme="minorHAnsi"/>
        </w:rPr>
        <w:t xml:space="preserve"> of Sociology, Georgetown University</w:t>
      </w:r>
      <w:r w:rsidRPr="009F2B82">
        <w:rPr>
          <w:rFonts w:ascii="Times New Roman" w:hAnsi="Times New Roman" w:cs="Times New Roman"/>
        </w:rPr>
        <w:t xml:space="preserve"> </w:t>
      </w:r>
    </w:p>
    <w:p w:rsidR="00447F50" w:rsidRPr="00F418B3" w:rsidRDefault="00C83786" w:rsidP="008B0C4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A1646">
        <w:rPr>
          <w:b/>
          <w:sz w:val="24"/>
          <w:szCs w:val="24"/>
        </w:rPr>
        <w:t>Marriage</w:t>
      </w:r>
      <w:r w:rsidR="00D62EB1">
        <w:rPr>
          <w:b/>
          <w:sz w:val="24"/>
          <w:szCs w:val="24"/>
        </w:rPr>
        <w:t>…</w:t>
      </w:r>
      <w:r w:rsidR="008B0C48">
        <w:rPr>
          <w:b/>
          <w:sz w:val="24"/>
          <w:szCs w:val="24"/>
        </w:rPr>
        <w:t>Emotional…</w:t>
      </w:r>
      <w:r w:rsidR="00CE5C5C">
        <w:rPr>
          <w:b/>
          <w:sz w:val="24"/>
          <w:szCs w:val="24"/>
        </w:rPr>
        <w:t>W</w:t>
      </w:r>
      <w:r w:rsidR="00D62EB1">
        <w:rPr>
          <w:b/>
          <w:sz w:val="24"/>
          <w:szCs w:val="24"/>
        </w:rPr>
        <w:t>ellness…</w:t>
      </w:r>
      <w:r w:rsidR="00CE5C5C">
        <w:rPr>
          <w:b/>
          <w:sz w:val="24"/>
          <w:szCs w:val="24"/>
        </w:rPr>
        <w:t>H</w:t>
      </w:r>
      <w:r w:rsidR="00447F50" w:rsidRPr="00F418B3">
        <w:rPr>
          <w:b/>
          <w:sz w:val="24"/>
          <w:szCs w:val="24"/>
        </w:rPr>
        <w:t>ealth…</w:t>
      </w:r>
      <w:r w:rsidR="00F50114">
        <w:rPr>
          <w:b/>
          <w:sz w:val="24"/>
          <w:szCs w:val="24"/>
        </w:rPr>
        <w:t>Temptation…</w:t>
      </w:r>
      <w:r w:rsidR="001A1646">
        <w:rPr>
          <w:b/>
          <w:sz w:val="24"/>
          <w:szCs w:val="24"/>
        </w:rPr>
        <w:t>Infidelity</w:t>
      </w:r>
      <w:r w:rsidR="00447F50" w:rsidRPr="00F418B3">
        <w:rPr>
          <w:b/>
          <w:sz w:val="24"/>
          <w:szCs w:val="24"/>
        </w:rPr>
        <w:t>…Addictions…Self</w:t>
      </w:r>
      <w:r w:rsidR="00F418B3">
        <w:rPr>
          <w:b/>
          <w:sz w:val="24"/>
          <w:szCs w:val="24"/>
        </w:rPr>
        <w:t>-estee</w:t>
      </w:r>
      <w:r w:rsidR="00D62EB1">
        <w:rPr>
          <w:b/>
          <w:sz w:val="24"/>
          <w:szCs w:val="24"/>
        </w:rPr>
        <w:t>m</w:t>
      </w:r>
      <w:r w:rsidR="00447F50" w:rsidRPr="00F418B3">
        <w:rPr>
          <w:b/>
          <w:sz w:val="24"/>
          <w:szCs w:val="24"/>
        </w:rPr>
        <w:t>…C</w:t>
      </w:r>
      <w:r w:rsidR="00CE5BA6">
        <w:rPr>
          <w:b/>
          <w:sz w:val="24"/>
          <w:szCs w:val="24"/>
        </w:rPr>
        <w:t>hurch P</w:t>
      </w:r>
      <w:r w:rsidR="005139E9">
        <w:rPr>
          <w:b/>
          <w:sz w:val="24"/>
          <w:szCs w:val="24"/>
        </w:rPr>
        <w:t>olitics</w:t>
      </w:r>
    </w:p>
    <w:p w:rsidR="009D7410" w:rsidRPr="00EF45FD" w:rsidRDefault="00021ABD" w:rsidP="009D7410">
      <w:r>
        <w:t xml:space="preserve">With great heart and compassion, </w:t>
      </w:r>
      <w:r w:rsidR="00F418B3">
        <w:t>Bishop Donald Hilliard has</w:t>
      </w:r>
      <w:r w:rsidR="00444731">
        <w:t xml:space="preserve"> revealed the </w:t>
      </w:r>
      <w:r w:rsidR="00F418B3">
        <w:t xml:space="preserve">hidden issues men </w:t>
      </w:r>
      <w:r w:rsidR="003E393E">
        <w:t>in ministry</w:t>
      </w:r>
      <w:r w:rsidR="00444731">
        <w:t xml:space="preserve"> face</w:t>
      </w:r>
      <w:r w:rsidR="00F418B3">
        <w:t xml:space="preserve"> as they approach midlife.</w:t>
      </w:r>
      <w:r w:rsidR="00444731">
        <w:t xml:space="preserve"> For too many clergy, the need to develop </w:t>
      </w:r>
      <w:r w:rsidR="003E7351">
        <w:t>spiritual and professional</w:t>
      </w:r>
      <w:r w:rsidR="00444731">
        <w:t xml:space="preserve"> relationships</w:t>
      </w:r>
      <w:r w:rsidR="003E7351">
        <w:t xml:space="preserve"> that foster personal growth</w:t>
      </w:r>
      <w:r w:rsidR="00444731">
        <w:t xml:space="preserve"> has taken a back seat to their call to the cloth.</w:t>
      </w:r>
      <w:r w:rsidR="00F418B3">
        <w:t xml:space="preserve"> </w:t>
      </w:r>
      <w:r w:rsidR="00D62EB1">
        <w:t>Through open and candid interviews</w:t>
      </w:r>
      <w:r w:rsidR="006D1AA8">
        <w:t xml:space="preserve"> with </w:t>
      </w:r>
      <w:r w:rsidR="00CF7D5C">
        <w:t>faith leaders</w:t>
      </w:r>
      <w:r w:rsidR="006D1AA8">
        <w:t xml:space="preserve"> across the country, Hilliard</w:t>
      </w:r>
      <w:r w:rsidR="008A0013">
        <w:t xml:space="preserve"> uncovers</w:t>
      </w:r>
      <w:r w:rsidR="00F418B3">
        <w:t xml:space="preserve"> </w:t>
      </w:r>
      <w:r w:rsidR="002D2BF0">
        <w:t>how</w:t>
      </w:r>
      <w:r w:rsidR="00F50114">
        <w:t xml:space="preserve"> </w:t>
      </w:r>
      <w:r w:rsidR="00AD309E">
        <w:t xml:space="preserve">these men of God </w:t>
      </w:r>
      <w:r w:rsidR="007566F0" w:rsidRPr="00F24EDD">
        <w:t xml:space="preserve">often </w:t>
      </w:r>
      <w:r w:rsidR="00AD309E" w:rsidRPr="00F24EDD">
        <w:t>suffer</w:t>
      </w:r>
      <w:r w:rsidR="002D2BF0">
        <w:t xml:space="preserve"> in silence</w:t>
      </w:r>
      <w:r w:rsidR="00444731">
        <w:t xml:space="preserve"> even</w:t>
      </w:r>
      <w:r w:rsidR="008D51C4">
        <w:t xml:space="preserve"> as they continue</w:t>
      </w:r>
      <w:r w:rsidR="006D1AA8">
        <w:t xml:space="preserve"> to</w:t>
      </w:r>
      <w:r w:rsidR="00F418B3">
        <w:t xml:space="preserve"> </w:t>
      </w:r>
      <w:r w:rsidR="006D1AA8">
        <w:t>nurture</w:t>
      </w:r>
      <w:r w:rsidR="00F418B3">
        <w:t xml:space="preserve"> the souls of their flock, friends, and family. </w:t>
      </w:r>
    </w:p>
    <w:p w:rsidR="00C07676" w:rsidRPr="0069761F" w:rsidRDefault="00F418B3" w:rsidP="0069761F">
      <w:r>
        <w:t>T</w:t>
      </w:r>
      <w:r w:rsidR="0069761F">
        <w:t>he author</w:t>
      </w:r>
      <w:r w:rsidR="009D7410">
        <w:t xml:space="preserve"> courageously </w:t>
      </w:r>
      <w:r>
        <w:t xml:space="preserve">weaves </w:t>
      </w:r>
      <w:r w:rsidR="009D7410">
        <w:t>his own</w:t>
      </w:r>
      <w:r w:rsidR="00F50114">
        <w:t xml:space="preserve"> challenging</w:t>
      </w:r>
      <w:r w:rsidR="00EF3DFC">
        <w:t xml:space="preserve"> journey into</w:t>
      </w:r>
      <w:r w:rsidR="009D7410">
        <w:t xml:space="preserve"> midlife</w:t>
      </w:r>
      <w:r w:rsidR="005D2151">
        <w:t xml:space="preserve"> </w:t>
      </w:r>
      <w:r w:rsidR="00EF3DFC">
        <w:t>throughout</w:t>
      </w:r>
      <w:r w:rsidR="00D62EB1">
        <w:t xml:space="preserve"> </w:t>
      </w:r>
      <w:r w:rsidR="00C07676">
        <w:t>these powerful</w:t>
      </w:r>
      <w:r w:rsidR="003E393E">
        <w:t xml:space="preserve"> stories that reflect </w:t>
      </w:r>
      <w:r w:rsidR="009A01CD">
        <w:t>emotion</w:t>
      </w:r>
      <w:r w:rsidR="00021ABD">
        <w:t xml:space="preserve"> and vulnerability</w:t>
      </w:r>
      <w:r w:rsidR="008D51C4">
        <w:t xml:space="preserve"> </w:t>
      </w:r>
      <w:r w:rsidR="008A0013">
        <w:t xml:space="preserve">rarely seen </w:t>
      </w:r>
      <w:r w:rsidR="008D51C4">
        <w:t>from</w:t>
      </w:r>
      <w:r w:rsidR="009A01CD">
        <w:t xml:space="preserve"> behind the pulpit</w:t>
      </w:r>
      <w:r w:rsidR="003E393E">
        <w:t>. The result</w:t>
      </w:r>
      <w:r w:rsidR="00EF3DFC">
        <w:t xml:space="preserve"> is</w:t>
      </w:r>
      <w:r w:rsidR="00CF7D5C">
        <w:t xml:space="preserve"> </w:t>
      </w:r>
      <w:r w:rsidR="008A0013">
        <w:t>extraordinary</w:t>
      </w:r>
      <w:r w:rsidR="00CF7D5C">
        <w:t xml:space="preserve"> lessons of </w:t>
      </w:r>
      <w:r w:rsidR="009A01CD">
        <w:t>transformation in the midst of</w:t>
      </w:r>
      <w:r w:rsidR="00EF3DFC">
        <w:t xml:space="preserve"> </w:t>
      </w:r>
      <w:r w:rsidR="003E393E">
        <w:t>trans</w:t>
      </w:r>
      <w:r w:rsidR="00EF3DFC">
        <w:t>ition</w:t>
      </w:r>
      <w:r w:rsidR="00CF7D5C">
        <w:t>.</w:t>
      </w:r>
      <w:r w:rsidR="00C07676">
        <w:t xml:space="preserve"> </w:t>
      </w:r>
      <w:r w:rsidR="00CF7D5C" w:rsidRPr="00CF7D5C">
        <w:rPr>
          <w:i/>
        </w:rPr>
        <w:t>Midlife, Manhood &amp; Ministry</w:t>
      </w:r>
      <w:r w:rsidR="00CF7D5C">
        <w:t xml:space="preserve"> </w:t>
      </w:r>
      <w:r w:rsidR="00C07676">
        <w:t>begin</w:t>
      </w:r>
      <w:r w:rsidR="00CF7D5C">
        <w:t>s</w:t>
      </w:r>
      <w:r w:rsidR="008D51C4">
        <w:t xml:space="preserve"> a process of healing and hope</w:t>
      </w:r>
      <w:r w:rsidR="00EF3DFC">
        <w:t xml:space="preserve"> that </w:t>
      </w:r>
      <w:r w:rsidR="009A01CD">
        <w:t>guide</w:t>
      </w:r>
      <w:r w:rsidR="00EF3DFC">
        <w:t>s</w:t>
      </w:r>
      <w:r w:rsidR="008D51C4">
        <w:t xml:space="preserve"> men </w:t>
      </w:r>
      <w:r w:rsidR="00CF7D5C">
        <w:t>to develop solutions to better manage</w:t>
      </w:r>
      <w:r w:rsidR="008A0013">
        <w:t xml:space="preserve"> their lives and their ministries</w:t>
      </w:r>
      <w:r w:rsidR="008D51C4">
        <w:t xml:space="preserve"> </w:t>
      </w:r>
      <w:r w:rsidR="005A4E28">
        <w:t>with faith, grace and character.</w:t>
      </w:r>
      <w:r w:rsidR="00C07676">
        <w:t xml:space="preserve"> </w:t>
      </w:r>
      <w:r w:rsidR="005D2151">
        <w:t xml:space="preserve">Included is a chapter that explores biblical men who strove to master </w:t>
      </w:r>
      <w:r w:rsidR="0069761F">
        <w:t xml:space="preserve">their own midlife crises. </w:t>
      </w:r>
    </w:p>
    <w:p w:rsidR="00F24EDD" w:rsidRDefault="00052B56" w:rsidP="007566F0">
      <w:pPr>
        <w:spacing w:after="0"/>
        <w:ind w:left="360" w:right="360"/>
        <w:jc w:val="center"/>
        <w:rPr>
          <w:rFonts w:cstheme="minorHAnsi"/>
        </w:rPr>
      </w:pPr>
      <w:r w:rsidRPr="00990452">
        <w:rPr>
          <w:rFonts w:cstheme="minorHAnsi"/>
          <w:b/>
        </w:rPr>
        <w:t>“For those of us in Christian ministry, the too-often self-imposed and congregational need for us to project an impenetrable strength and “superhero” emotional stamina mitigates against our human need for counsel, stress relief and therapy. Bishop Hilliard creates a safe and spiritually therapeutic pa</w:t>
      </w:r>
      <w:r w:rsidR="008B7819" w:rsidRPr="00990452">
        <w:rPr>
          <w:rFonts w:cstheme="minorHAnsi"/>
          <w:b/>
        </w:rPr>
        <w:t>th for us to begin our healing</w:t>
      </w:r>
      <w:r w:rsidR="00214F98" w:rsidRPr="00990452">
        <w:rPr>
          <w:rFonts w:cstheme="minorHAnsi"/>
          <w:b/>
        </w:rPr>
        <w:t>.</w:t>
      </w:r>
      <w:r w:rsidR="002148B3" w:rsidRPr="00990452">
        <w:rPr>
          <w:rFonts w:cstheme="minorHAnsi"/>
          <w:b/>
        </w:rPr>
        <w:t>”</w:t>
      </w:r>
      <w:r w:rsidR="00214F98">
        <w:rPr>
          <w:rFonts w:cstheme="minorHAnsi"/>
        </w:rPr>
        <w:t xml:space="preserve"> </w:t>
      </w:r>
    </w:p>
    <w:p w:rsidR="00F24EDD" w:rsidRPr="008B0C48" w:rsidRDefault="002148B3" w:rsidP="008B0C48">
      <w:pPr>
        <w:spacing w:after="0"/>
        <w:ind w:left="360" w:right="360"/>
        <w:jc w:val="center"/>
        <w:rPr>
          <w:rFonts w:cstheme="minorHAnsi"/>
        </w:rPr>
      </w:pPr>
      <w:r w:rsidRPr="009F2B82">
        <w:rPr>
          <w:rFonts w:cstheme="minorHAnsi"/>
        </w:rPr>
        <w:t xml:space="preserve">— </w:t>
      </w:r>
      <w:r w:rsidR="00052B56" w:rsidRPr="00F24EDD">
        <w:rPr>
          <w:rFonts w:cstheme="minorHAnsi"/>
        </w:rPr>
        <w:t>Bishop John R. Bryant, Senior Bishop and Presiding Prelate</w:t>
      </w:r>
      <w:r w:rsidRPr="00F24EDD">
        <w:rPr>
          <w:rFonts w:cstheme="minorHAnsi"/>
        </w:rPr>
        <w:t xml:space="preserve">, </w:t>
      </w:r>
      <w:r w:rsidR="00052B56" w:rsidRPr="00F24EDD">
        <w:rPr>
          <w:rFonts w:cstheme="minorHAnsi"/>
        </w:rPr>
        <w:t>Fourth Episcopal District of the African Methodist Episcopal Church</w:t>
      </w:r>
      <w:r w:rsidR="008B0C48">
        <w:rPr>
          <w:rFonts w:cstheme="minorHAnsi"/>
        </w:rPr>
        <w:br/>
      </w:r>
    </w:p>
    <w:p w:rsidR="00214F98" w:rsidRPr="00F24EDD" w:rsidRDefault="00F54180" w:rsidP="00277D7A">
      <w:pPr>
        <w:rPr>
          <w:rFonts w:cstheme="minorHAnsi"/>
          <w:sz w:val="16"/>
          <w:szCs w:val="16"/>
        </w:rPr>
      </w:pPr>
      <w:r w:rsidRPr="00F24EDD">
        <w:rPr>
          <w:noProof/>
          <w:sz w:val="16"/>
          <w:szCs w:val="16"/>
          <w:u w:val="single"/>
        </w:rPr>
        <w:drawing>
          <wp:anchor distT="0" distB="0" distL="114300" distR="114300" simplePos="0" relativeHeight="251661312" behindDoc="0" locked="0" layoutInCell="1" allowOverlap="1" wp14:anchorId="3D957BB3" wp14:editId="2AB754E6">
            <wp:simplePos x="0" y="0"/>
            <wp:positionH relativeFrom="column">
              <wp:posOffset>3001010</wp:posOffset>
            </wp:positionH>
            <wp:positionV relativeFrom="paragraph">
              <wp:posOffset>7771765</wp:posOffset>
            </wp:positionV>
            <wp:extent cx="1779905" cy="572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43" w:rsidRPr="00F24EDD">
        <w:t>DONALD HILLIARD JR., D</w:t>
      </w:r>
      <w:r w:rsidR="00CE5C5C" w:rsidRPr="00F24EDD">
        <w:t xml:space="preserve">. </w:t>
      </w:r>
      <w:r w:rsidR="00E35043" w:rsidRPr="00F24EDD">
        <w:t>Min</w:t>
      </w:r>
      <w:r w:rsidR="00CE5C5C" w:rsidRPr="00F24EDD">
        <w:t>.</w:t>
      </w:r>
      <w:r w:rsidR="00277D7A" w:rsidRPr="00F24EDD">
        <w:t xml:space="preserve">, </w:t>
      </w:r>
      <w:r w:rsidR="00277D7A" w:rsidRPr="00F24EDD">
        <w:rPr>
          <w:iCs/>
        </w:rPr>
        <w:t>is a Son, Husband, Father,</w:t>
      </w:r>
      <w:r w:rsidR="007566F0" w:rsidRPr="00F24EDD">
        <w:rPr>
          <w:iCs/>
        </w:rPr>
        <w:t xml:space="preserve"> Pastor, Painter and</w:t>
      </w:r>
      <w:r w:rsidR="00277D7A" w:rsidRPr="00F24EDD">
        <w:rPr>
          <w:iCs/>
        </w:rPr>
        <w:t xml:space="preserve"> Professor</w:t>
      </w:r>
      <w:r w:rsidR="007566F0" w:rsidRPr="00F24EDD">
        <w:rPr>
          <w:iCs/>
        </w:rPr>
        <w:t>.</w:t>
      </w:r>
      <w:r w:rsidR="00277D7A" w:rsidRPr="00F24EDD">
        <w:rPr>
          <w:iCs/>
        </w:rPr>
        <w:t xml:space="preserve"> </w:t>
      </w:r>
      <w:r w:rsidR="007566F0" w:rsidRPr="00F24EDD">
        <w:rPr>
          <w:iCs/>
        </w:rPr>
        <w:t>A true</w:t>
      </w:r>
      <w:r w:rsidR="00277D7A" w:rsidRPr="00F24EDD">
        <w:rPr>
          <w:iCs/>
        </w:rPr>
        <w:t xml:space="preserve"> Renaissance </w:t>
      </w:r>
      <w:proofErr w:type="gramStart"/>
      <w:r w:rsidR="00277D7A" w:rsidRPr="00F24EDD">
        <w:rPr>
          <w:iCs/>
        </w:rPr>
        <w:t>Man</w:t>
      </w:r>
      <w:proofErr w:type="gramEnd"/>
      <w:r w:rsidR="00517D0A">
        <w:rPr>
          <w:iCs/>
        </w:rPr>
        <w:t xml:space="preserve"> </w:t>
      </w:r>
      <w:r w:rsidR="00277D7A" w:rsidRPr="00F24EDD">
        <w:rPr>
          <w:iCs/>
        </w:rPr>
        <w:t xml:space="preserve">who </w:t>
      </w:r>
      <w:r w:rsidR="00277D7A" w:rsidRPr="00F24EDD">
        <w:t>celebrat</w:t>
      </w:r>
      <w:r w:rsidR="007566F0" w:rsidRPr="00F24EDD">
        <w:t>es this year</w:t>
      </w:r>
      <w:r w:rsidR="00277D7A" w:rsidRPr="00F24EDD">
        <w:t xml:space="preserve"> t</w:t>
      </w:r>
      <w:r w:rsidR="007566F0" w:rsidRPr="00F24EDD">
        <w:t>hirt</w:t>
      </w:r>
      <w:r w:rsidR="00277D7A" w:rsidRPr="00F24EDD">
        <w:t xml:space="preserve">y </w:t>
      </w:r>
      <w:r w:rsidR="009D32B9" w:rsidRPr="00F24EDD">
        <w:t xml:space="preserve">years as </w:t>
      </w:r>
      <w:r w:rsidR="00BF1C24">
        <w:t>Senior P</w:t>
      </w:r>
      <w:r w:rsidR="00E35043" w:rsidRPr="00F24EDD">
        <w:t>astor of Cathedral I</w:t>
      </w:r>
      <w:r w:rsidR="005658EC" w:rsidRPr="00F24EDD">
        <w:t xml:space="preserve">nternational, </w:t>
      </w:r>
      <w:r w:rsidR="007566F0" w:rsidRPr="00F24EDD">
        <w:t xml:space="preserve">one church in three locations. </w:t>
      </w:r>
      <w:r w:rsidR="00277D7A" w:rsidRPr="00F24EDD">
        <w:rPr>
          <w:snapToGrid w:val="0"/>
        </w:rPr>
        <w:t>Bishop Hilliard serves as</w:t>
      </w:r>
      <w:r w:rsidR="00277D7A" w:rsidRPr="00F24EDD">
        <w:rPr>
          <w:i/>
          <w:iCs/>
          <w:color w:val="1F497D"/>
        </w:rPr>
        <w:t xml:space="preserve"> </w:t>
      </w:r>
      <w:r w:rsidR="00277D7A" w:rsidRPr="00F24EDD">
        <w:rPr>
          <w:iCs/>
        </w:rPr>
        <w:t>President of the Pastor’s Leadership Alliance</w:t>
      </w:r>
      <w:r w:rsidR="007566F0" w:rsidRPr="00F24EDD">
        <w:rPr>
          <w:iCs/>
        </w:rPr>
        <w:t xml:space="preserve"> Networ</w:t>
      </w:r>
      <w:r w:rsidR="007566F0" w:rsidRPr="00460B00">
        <w:rPr>
          <w:iCs/>
        </w:rPr>
        <w:t>k</w:t>
      </w:r>
      <w:r w:rsidR="00517D0A" w:rsidRPr="00460B00">
        <w:rPr>
          <w:iCs/>
        </w:rPr>
        <w:t>,</w:t>
      </w:r>
      <w:r w:rsidR="00517D0A">
        <w:rPr>
          <w:iCs/>
        </w:rPr>
        <w:t xml:space="preserve"> </w:t>
      </w:r>
      <w:r w:rsidR="00277D7A" w:rsidRPr="00F24EDD">
        <w:rPr>
          <w:iCs/>
        </w:rPr>
        <w:t>and travels the world as a re</w:t>
      </w:r>
      <w:bookmarkStart w:id="0" w:name="_GoBack"/>
      <w:bookmarkEnd w:id="0"/>
      <w:r w:rsidR="00277D7A" w:rsidRPr="00F24EDD">
        <w:rPr>
          <w:iCs/>
        </w:rPr>
        <w:t>nowned preacher</w:t>
      </w:r>
      <w:r w:rsidR="007566F0" w:rsidRPr="00F24EDD">
        <w:rPr>
          <w:iCs/>
        </w:rPr>
        <w:t>,</w:t>
      </w:r>
      <w:r w:rsidR="005139E9" w:rsidRPr="00F24EDD">
        <w:rPr>
          <w:iCs/>
        </w:rPr>
        <w:t xml:space="preserve"> who</w:t>
      </w:r>
      <w:r w:rsidR="007566F0" w:rsidRPr="00F24EDD">
        <w:rPr>
          <w:iCs/>
        </w:rPr>
        <w:t xml:space="preserve"> is</w:t>
      </w:r>
      <w:r w:rsidR="005139E9" w:rsidRPr="00F24EDD">
        <w:rPr>
          <w:i/>
          <w:iCs/>
        </w:rPr>
        <w:t xml:space="preserve"> </w:t>
      </w:r>
      <w:r w:rsidR="002148B3" w:rsidRPr="00F24EDD">
        <w:rPr>
          <w:snapToGrid w:val="0"/>
        </w:rPr>
        <w:t xml:space="preserve">also </w:t>
      </w:r>
      <w:r w:rsidR="007566F0" w:rsidRPr="00F24EDD">
        <w:rPr>
          <w:snapToGrid w:val="0"/>
        </w:rPr>
        <w:t>a</w:t>
      </w:r>
      <w:r w:rsidR="005658EC" w:rsidRPr="00F24EDD">
        <w:t xml:space="preserve"> motivational speaker.  </w:t>
      </w:r>
      <w:r w:rsidR="0092791A" w:rsidRPr="00F24EDD">
        <w:t xml:space="preserve">In 2006, </w:t>
      </w:r>
      <w:r w:rsidR="005139E9" w:rsidRPr="00F24EDD">
        <w:t xml:space="preserve">Bishop </w:t>
      </w:r>
      <w:r w:rsidR="0092791A" w:rsidRPr="00F24EDD">
        <w:t>Hilliard resurrected his gift of painting</w:t>
      </w:r>
      <w:r w:rsidR="005139E9" w:rsidRPr="00F24EDD">
        <w:t xml:space="preserve"> by creating original </w:t>
      </w:r>
      <w:r w:rsidR="00BF1C24">
        <w:t>art</w:t>
      </w:r>
      <w:r w:rsidR="00546D6D">
        <w:t>,</w:t>
      </w:r>
      <w:r w:rsidR="00847454">
        <w:t xml:space="preserve"> </w:t>
      </w:r>
      <w:r w:rsidR="0092791A" w:rsidRPr="00BF1C24">
        <w:rPr>
          <w:i/>
        </w:rPr>
        <w:t>Pulpit to the Pal</w:t>
      </w:r>
      <w:r w:rsidR="007566F0" w:rsidRPr="00BF1C24">
        <w:rPr>
          <w:i/>
        </w:rPr>
        <w:t>e</w:t>
      </w:r>
      <w:r w:rsidR="0092791A" w:rsidRPr="00BF1C24">
        <w:rPr>
          <w:i/>
        </w:rPr>
        <w:t>t</w:t>
      </w:r>
      <w:r w:rsidR="00794F63" w:rsidRPr="00BF1C24">
        <w:rPr>
          <w:i/>
        </w:rPr>
        <w:t>t</w:t>
      </w:r>
      <w:r w:rsidR="0092791A" w:rsidRPr="00BF1C24">
        <w:rPr>
          <w:i/>
        </w:rPr>
        <w:t>e Art</w:t>
      </w:r>
      <w:r w:rsidR="005139E9" w:rsidRPr="00F24EDD">
        <w:t xml:space="preserve">, which includes </w:t>
      </w:r>
      <w:r w:rsidR="0092791A" w:rsidRPr="00F24EDD">
        <w:t xml:space="preserve">premier collections of over 70 original </w:t>
      </w:r>
      <w:r w:rsidR="00257FC3" w:rsidRPr="00F24EDD">
        <w:t>works</w:t>
      </w:r>
      <w:r w:rsidR="00990452" w:rsidRPr="00F24EDD">
        <w:t xml:space="preserve">. </w:t>
      </w:r>
      <w:r w:rsidR="00277D7A" w:rsidRPr="00F24EDD">
        <w:t>He holds degrees from Easter</w:t>
      </w:r>
      <w:r w:rsidR="005139E9" w:rsidRPr="00F24EDD">
        <w:t>n</w:t>
      </w:r>
      <w:r w:rsidR="00794F63" w:rsidRPr="00F24EDD">
        <w:t xml:space="preserve"> College (n</w:t>
      </w:r>
      <w:r w:rsidR="00277D7A" w:rsidRPr="00F24EDD">
        <w:t>ow Eastern University)</w:t>
      </w:r>
      <w:r w:rsidR="00794F63" w:rsidRPr="00F24EDD">
        <w:t>,</w:t>
      </w:r>
      <w:r w:rsidR="00277D7A" w:rsidRPr="00F24EDD">
        <w:t xml:space="preserve"> </w:t>
      </w:r>
      <w:r w:rsidR="00794F63" w:rsidRPr="00F24EDD">
        <w:t>Princeton Theological Seminary</w:t>
      </w:r>
      <w:r w:rsidR="00517D0A">
        <w:t xml:space="preserve"> </w:t>
      </w:r>
      <w:r w:rsidR="00517D0A" w:rsidRPr="00460B00">
        <w:t>(</w:t>
      </w:r>
      <w:r w:rsidR="008241C6" w:rsidRPr="00460B00">
        <w:t>as a Samuel D. Proctor Fellow</w:t>
      </w:r>
      <w:r w:rsidR="00517D0A" w:rsidRPr="00460B00">
        <w:t>)</w:t>
      </w:r>
      <w:r w:rsidR="00794F63" w:rsidRPr="00460B00">
        <w:t>,</w:t>
      </w:r>
      <w:r w:rsidR="00794F63">
        <w:t xml:space="preserve"> </w:t>
      </w:r>
      <w:r w:rsidR="00277D7A">
        <w:t xml:space="preserve">and United Theological Seminary. </w:t>
      </w:r>
      <w:r w:rsidR="005139E9">
        <w:t>Bishop</w:t>
      </w:r>
      <w:r w:rsidR="00A072E7">
        <w:t xml:space="preserve"> Hilliard is the author of twelve</w:t>
      </w:r>
      <w:r w:rsidR="0092791A">
        <w:t xml:space="preserve"> books including</w:t>
      </w:r>
      <w:r w:rsidR="00A072E7">
        <w:t xml:space="preserve"> </w:t>
      </w:r>
      <w:r w:rsidR="00A072E7">
        <w:rPr>
          <w:rStyle w:val="Emphasis"/>
        </w:rPr>
        <w:t>Church Growth from an African American Perspective</w:t>
      </w:r>
      <w:r w:rsidR="00A072E7">
        <w:t xml:space="preserve"> (Judson Press: 2006) and</w:t>
      </w:r>
      <w:r w:rsidR="0092791A">
        <w:t xml:space="preserve"> </w:t>
      </w:r>
      <w:r w:rsidR="00517D0A" w:rsidRPr="00460B00">
        <w:rPr>
          <w:i/>
        </w:rPr>
        <w:t xml:space="preserve">After the Fall </w:t>
      </w:r>
      <w:r w:rsidR="00517D0A" w:rsidRPr="00460B00">
        <w:t>(Destiny Publishing</w:t>
      </w:r>
      <w:r w:rsidR="00C04EE3" w:rsidRPr="00460B00">
        <w:t>: 200</w:t>
      </w:r>
      <w:r w:rsidR="00517D0A" w:rsidRPr="00460B00">
        <w:t>7</w:t>
      </w:r>
      <w:r w:rsidR="00C04EE3" w:rsidRPr="00460B00">
        <w:t>)</w:t>
      </w:r>
      <w:r w:rsidR="00A072E7">
        <w:t xml:space="preserve">. </w:t>
      </w:r>
      <w:r w:rsidR="00594BD0">
        <w:t>Bishop Hilliard’s</w:t>
      </w:r>
      <w:r w:rsidR="00594BD0" w:rsidRPr="00594BD0">
        <w:t xml:space="preserve"> vitally necessary and relevant book,</w:t>
      </w:r>
      <w:r w:rsidR="00594BD0">
        <w:t xml:space="preserve"> </w:t>
      </w:r>
      <w:r w:rsidR="00594BD0">
        <w:rPr>
          <w:i/>
        </w:rPr>
        <w:t>S</w:t>
      </w:r>
      <w:r w:rsidR="00A072E7" w:rsidRPr="00594BD0">
        <w:rPr>
          <w:i/>
        </w:rPr>
        <w:t>top</w:t>
      </w:r>
      <w:r w:rsidR="00A072E7" w:rsidRPr="00A072E7">
        <w:rPr>
          <w:i/>
        </w:rPr>
        <w:t xml:space="preserve"> the Funeral</w:t>
      </w:r>
      <w:r w:rsidR="00DD0959">
        <w:rPr>
          <w:i/>
        </w:rPr>
        <w:t>,</w:t>
      </w:r>
      <w:r w:rsidR="00A072E7">
        <w:t xml:space="preserve"> will</w:t>
      </w:r>
      <w:r w:rsidR="00AC085B" w:rsidRPr="002148B3">
        <w:t xml:space="preserve"> </w:t>
      </w:r>
      <w:r w:rsidR="00CE5C5C">
        <w:t>debut as a stage play</w:t>
      </w:r>
      <w:r w:rsidR="00EF3DFC">
        <w:t xml:space="preserve"> in April </w:t>
      </w:r>
      <w:r w:rsidR="00EF3DFC" w:rsidRPr="00CE5C5C">
        <w:t>2013</w:t>
      </w:r>
      <w:r w:rsidR="00CE5C5C">
        <w:t xml:space="preserve"> in Rahway, NJ</w:t>
      </w:r>
      <w:r w:rsidR="00EF3DFC" w:rsidRPr="00CE5C5C">
        <w:t>.</w:t>
      </w:r>
    </w:p>
    <w:p w:rsidR="005139E9" w:rsidRPr="00277D7A" w:rsidRDefault="00F24EDD" w:rsidP="005139E9">
      <w:pPr>
        <w:jc w:val="center"/>
        <w:rPr>
          <w:u w:val="single"/>
        </w:rPr>
      </w:pPr>
      <w:r w:rsidRPr="00DD04F4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A33074" wp14:editId="74869C77">
            <wp:simplePos x="0" y="0"/>
            <wp:positionH relativeFrom="column">
              <wp:posOffset>5937250</wp:posOffset>
            </wp:positionH>
            <wp:positionV relativeFrom="paragraph">
              <wp:posOffset>284480</wp:posOffset>
            </wp:positionV>
            <wp:extent cx="1285875" cy="41338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E9">
        <w:t xml:space="preserve">April 2013 Release   </w:t>
      </w:r>
      <w:r w:rsidR="005139E9">
        <w:rPr>
          <w:rFonts w:ascii="Arial" w:hAnsi="Arial" w:cs="Arial"/>
        </w:rPr>
        <w:t xml:space="preserve">■   </w:t>
      </w:r>
      <w:r w:rsidR="005139E9" w:rsidRPr="00F54180">
        <w:rPr>
          <w:rFonts w:cstheme="minorHAnsi"/>
        </w:rPr>
        <w:t>$15.99</w:t>
      </w:r>
      <w:r w:rsidR="005139E9">
        <w:rPr>
          <w:rFonts w:cstheme="minorHAnsi"/>
        </w:rPr>
        <w:t xml:space="preserve">  </w:t>
      </w:r>
      <w:r w:rsidR="005139E9" w:rsidRPr="00F54180">
        <w:t xml:space="preserve"> </w:t>
      </w:r>
      <w:r w:rsidR="005139E9">
        <w:rPr>
          <w:rFonts w:ascii="Arial" w:hAnsi="Arial" w:cs="Arial"/>
        </w:rPr>
        <w:t xml:space="preserve">■  </w:t>
      </w:r>
      <w:r w:rsidR="005139E9">
        <w:t xml:space="preserve"> ISBN: 9780817017293 </w:t>
      </w:r>
      <w:r w:rsidR="005139E9">
        <w:rPr>
          <w:rFonts w:ascii="Arial" w:hAnsi="Arial" w:cs="Arial"/>
        </w:rPr>
        <w:t xml:space="preserve">■ </w:t>
      </w:r>
      <w:r w:rsidR="005139E9">
        <w:t xml:space="preserve">  Publisher: JUDSON PRESS</w:t>
      </w:r>
      <w:r w:rsidR="005139E9" w:rsidRPr="00F54180">
        <w:t xml:space="preserve"> </w:t>
      </w:r>
      <w:r w:rsidR="005139E9">
        <w:rPr>
          <w:rFonts w:ascii="Arial" w:hAnsi="Arial" w:cs="Arial"/>
        </w:rPr>
        <w:t xml:space="preserve"> </w:t>
      </w:r>
      <w:r w:rsidR="005139E9" w:rsidRPr="00F54180">
        <w:t xml:space="preserve"> </w:t>
      </w:r>
      <w:r w:rsidR="005139E9">
        <w:rPr>
          <w:rFonts w:ascii="Arial" w:hAnsi="Arial" w:cs="Arial"/>
        </w:rPr>
        <w:t xml:space="preserve">■   </w:t>
      </w:r>
      <w:r w:rsidR="005139E9" w:rsidRPr="00F54180">
        <w:rPr>
          <w:rFonts w:cstheme="minorHAnsi"/>
        </w:rPr>
        <w:t>Paperback</w:t>
      </w:r>
    </w:p>
    <w:p w:rsidR="00F54180" w:rsidRPr="00DD04F4" w:rsidRDefault="00AF3552" w:rsidP="00F24EDD">
      <w:p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To order</w:t>
      </w:r>
      <w:r w:rsidR="009D2AA1">
        <w:rPr>
          <w:rFonts w:ascii="Verdana" w:eastAsia="Times New Roman" w:hAnsi="Verdana" w:cs="Times New Roman"/>
          <w:b/>
          <w:sz w:val="24"/>
          <w:szCs w:val="24"/>
        </w:rPr>
        <w:t>, call</w:t>
      </w:r>
      <w:r w:rsidR="009A01CD">
        <w:rPr>
          <w:rFonts w:ascii="Verdana" w:eastAsia="Times New Roman" w:hAnsi="Verdana" w:cs="Times New Roman"/>
          <w:b/>
          <w:sz w:val="24"/>
          <w:szCs w:val="24"/>
        </w:rPr>
        <w:t xml:space="preserve"> 1-800-458-3766</w:t>
      </w:r>
      <w:r w:rsidR="009D2AA1">
        <w:rPr>
          <w:rFonts w:ascii="Verdana" w:eastAsia="Times New Roman" w:hAnsi="Verdana" w:cs="Times New Roman"/>
          <w:b/>
          <w:sz w:val="24"/>
          <w:szCs w:val="24"/>
        </w:rPr>
        <w:t>,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or visit </w:t>
      </w:r>
      <w:r w:rsidR="00F54180" w:rsidRPr="00DD04F4">
        <w:rPr>
          <w:rFonts w:ascii="Verdana" w:eastAsia="Times New Roman" w:hAnsi="Verdana" w:cs="Times New Roman"/>
          <w:b/>
          <w:sz w:val="24"/>
          <w:szCs w:val="24"/>
        </w:rPr>
        <w:t>www.judsonpress.com</w:t>
      </w:r>
    </w:p>
    <w:sectPr w:rsidR="00F54180" w:rsidRPr="00DD04F4" w:rsidSect="007566F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E4"/>
    <w:rsid w:val="00003697"/>
    <w:rsid w:val="00016989"/>
    <w:rsid w:val="00021ABD"/>
    <w:rsid w:val="00021ABF"/>
    <w:rsid w:val="00021D20"/>
    <w:rsid w:val="00023944"/>
    <w:rsid w:val="000239CE"/>
    <w:rsid w:val="00023E68"/>
    <w:rsid w:val="00024C74"/>
    <w:rsid w:val="00024D37"/>
    <w:rsid w:val="000262CF"/>
    <w:rsid w:val="00026EE6"/>
    <w:rsid w:val="000348BB"/>
    <w:rsid w:val="00034D5C"/>
    <w:rsid w:val="00036445"/>
    <w:rsid w:val="00036CFD"/>
    <w:rsid w:val="00043751"/>
    <w:rsid w:val="00050B8E"/>
    <w:rsid w:val="0005241C"/>
    <w:rsid w:val="00052B56"/>
    <w:rsid w:val="0005324B"/>
    <w:rsid w:val="000752F5"/>
    <w:rsid w:val="000939B3"/>
    <w:rsid w:val="000A0AB4"/>
    <w:rsid w:val="000A3052"/>
    <w:rsid w:val="000A73A7"/>
    <w:rsid w:val="000B1A44"/>
    <w:rsid w:val="000B1AD0"/>
    <w:rsid w:val="000B51D2"/>
    <w:rsid w:val="000B629B"/>
    <w:rsid w:val="000B69A7"/>
    <w:rsid w:val="000C001D"/>
    <w:rsid w:val="000C320E"/>
    <w:rsid w:val="000C56EE"/>
    <w:rsid w:val="000D1E9E"/>
    <w:rsid w:val="000D75BE"/>
    <w:rsid w:val="000E5E9A"/>
    <w:rsid w:val="000E67B2"/>
    <w:rsid w:val="000E6BF2"/>
    <w:rsid w:val="000F096E"/>
    <w:rsid w:val="000F2180"/>
    <w:rsid w:val="000F299A"/>
    <w:rsid w:val="00103B17"/>
    <w:rsid w:val="001057D9"/>
    <w:rsid w:val="001123D2"/>
    <w:rsid w:val="0012391D"/>
    <w:rsid w:val="001240E9"/>
    <w:rsid w:val="00124D01"/>
    <w:rsid w:val="00131A8D"/>
    <w:rsid w:val="00131CBB"/>
    <w:rsid w:val="00132936"/>
    <w:rsid w:val="001369D6"/>
    <w:rsid w:val="00141134"/>
    <w:rsid w:val="00142CB2"/>
    <w:rsid w:val="001430E6"/>
    <w:rsid w:val="00145447"/>
    <w:rsid w:val="00151AD5"/>
    <w:rsid w:val="001569E1"/>
    <w:rsid w:val="00161503"/>
    <w:rsid w:val="00162333"/>
    <w:rsid w:val="00165844"/>
    <w:rsid w:val="00171BDB"/>
    <w:rsid w:val="00173CE9"/>
    <w:rsid w:val="001746A2"/>
    <w:rsid w:val="00175C6A"/>
    <w:rsid w:val="00176385"/>
    <w:rsid w:val="001777A5"/>
    <w:rsid w:val="0018153A"/>
    <w:rsid w:val="0018190B"/>
    <w:rsid w:val="00184C94"/>
    <w:rsid w:val="001905BC"/>
    <w:rsid w:val="00194A38"/>
    <w:rsid w:val="001A1646"/>
    <w:rsid w:val="001A3E1D"/>
    <w:rsid w:val="001A6EA0"/>
    <w:rsid w:val="001B49BB"/>
    <w:rsid w:val="001B57AC"/>
    <w:rsid w:val="001B743A"/>
    <w:rsid w:val="001C42E4"/>
    <w:rsid w:val="001C594C"/>
    <w:rsid w:val="001C6258"/>
    <w:rsid w:val="001D4405"/>
    <w:rsid w:val="001E1722"/>
    <w:rsid w:val="001E1A91"/>
    <w:rsid w:val="001F4AE7"/>
    <w:rsid w:val="001F577F"/>
    <w:rsid w:val="001F5809"/>
    <w:rsid w:val="00205734"/>
    <w:rsid w:val="00205E34"/>
    <w:rsid w:val="00207BE5"/>
    <w:rsid w:val="002148B3"/>
    <w:rsid w:val="00214F98"/>
    <w:rsid w:val="00216B86"/>
    <w:rsid w:val="00221263"/>
    <w:rsid w:val="00222B25"/>
    <w:rsid w:val="00225D47"/>
    <w:rsid w:val="00227BB6"/>
    <w:rsid w:val="00233245"/>
    <w:rsid w:val="0023458A"/>
    <w:rsid w:val="00245B37"/>
    <w:rsid w:val="00254F49"/>
    <w:rsid w:val="00255412"/>
    <w:rsid w:val="00257FC3"/>
    <w:rsid w:val="0026151B"/>
    <w:rsid w:val="00267254"/>
    <w:rsid w:val="00271B7C"/>
    <w:rsid w:val="00271BAB"/>
    <w:rsid w:val="00273112"/>
    <w:rsid w:val="00275D69"/>
    <w:rsid w:val="00277A50"/>
    <w:rsid w:val="00277D7A"/>
    <w:rsid w:val="00283DE0"/>
    <w:rsid w:val="0028760D"/>
    <w:rsid w:val="00287CC3"/>
    <w:rsid w:val="00287E11"/>
    <w:rsid w:val="0029002F"/>
    <w:rsid w:val="002900FD"/>
    <w:rsid w:val="0029075F"/>
    <w:rsid w:val="002922B9"/>
    <w:rsid w:val="00297B43"/>
    <w:rsid w:val="002A1C06"/>
    <w:rsid w:val="002A22B7"/>
    <w:rsid w:val="002A3BED"/>
    <w:rsid w:val="002A4498"/>
    <w:rsid w:val="002A7028"/>
    <w:rsid w:val="002A755D"/>
    <w:rsid w:val="002A7882"/>
    <w:rsid w:val="002B1B7E"/>
    <w:rsid w:val="002B2615"/>
    <w:rsid w:val="002B4CCE"/>
    <w:rsid w:val="002C0FC4"/>
    <w:rsid w:val="002D0199"/>
    <w:rsid w:val="002D2BF0"/>
    <w:rsid w:val="002E29DE"/>
    <w:rsid w:val="002E65BB"/>
    <w:rsid w:val="002F1EFC"/>
    <w:rsid w:val="002F66A6"/>
    <w:rsid w:val="002F67CF"/>
    <w:rsid w:val="00305040"/>
    <w:rsid w:val="003129C5"/>
    <w:rsid w:val="00313566"/>
    <w:rsid w:val="0031379A"/>
    <w:rsid w:val="00321ED1"/>
    <w:rsid w:val="0033714D"/>
    <w:rsid w:val="00341DA3"/>
    <w:rsid w:val="003427A7"/>
    <w:rsid w:val="0034756F"/>
    <w:rsid w:val="00350AF5"/>
    <w:rsid w:val="003512B6"/>
    <w:rsid w:val="00351F26"/>
    <w:rsid w:val="00354CAA"/>
    <w:rsid w:val="00363D19"/>
    <w:rsid w:val="00371D00"/>
    <w:rsid w:val="0037401C"/>
    <w:rsid w:val="00375A16"/>
    <w:rsid w:val="00375A4C"/>
    <w:rsid w:val="00380A80"/>
    <w:rsid w:val="003820B3"/>
    <w:rsid w:val="003838FA"/>
    <w:rsid w:val="00384A7D"/>
    <w:rsid w:val="003B2342"/>
    <w:rsid w:val="003B3948"/>
    <w:rsid w:val="003C0A08"/>
    <w:rsid w:val="003C3827"/>
    <w:rsid w:val="003C6F67"/>
    <w:rsid w:val="003D1D43"/>
    <w:rsid w:val="003D7DCD"/>
    <w:rsid w:val="003E1351"/>
    <w:rsid w:val="003E393E"/>
    <w:rsid w:val="003E55C7"/>
    <w:rsid w:val="003E7351"/>
    <w:rsid w:val="003F04E3"/>
    <w:rsid w:val="0040527A"/>
    <w:rsid w:val="00406FFF"/>
    <w:rsid w:val="004071A4"/>
    <w:rsid w:val="00407906"/>
    <w:rsid w:val="00412459"/>
    <w:rsid w:val="0041430E"/>
    <w:rsid w:val="00421F75"/>
    <w:rsid w:val="0042494F"/>
    <w:rsid w:val="00424EFE"/>
    <w:rsid w:val="0043259C"/>
    <w:rsid w:val="00443344"/>
    <w:rsid w:val="00444731"/>
    <w:rsid w:val="00444CE4"/>
    <w:rsid w:val="00447F50"/>
    <w:rsid w:val="00457426"/>
    <w:rsid w:val="00457BB8"/>
    <w:rsid w:val="00460A30"/>
    <w:rsid w:val="00460B00"/>
    <w:rsid w:val="00460B6C"/>
    <w:rsid w:val="00461716"/>
    <w:rsid w:val="00464056"/>
    <w:rsid w:val="00464162"/>
    <w:rsid w:val="00465667"/>
    <w:rsid w:val="0047740C"/>
    <w:rsid w:val="0047766E"/>
    <w:rsid w:val="004838B4"/>
    <w:rsid w:val="00490D09"/>
    <w:rsid w:val="004940DB"/>
    <w:rsid w:val="00495020"/>
    <w:rsid w:val="004A6406"/>
    <w:rsid w:val="004B1DF6"/>
    <w:rsid w:val="004B6417"/>
    <w:rsid w:val="004B6DD5"/>
    <w:rsid w:val="004C0AF9"/>
    <w:rsid w:val="004C14E4"/>
    <w:rsid w:val="004E1B14"/>
    <w:rsid w:val="004E25C4"/>
    <w:rsid w:val="004E44F0"/>
    <w:rsid w:val="004F3B87"/>
    <w:rsid w:val="004F6259"/>
    <w:rsid w:val="0050168F"/>
    <w:rsid w:val="00507C06"/>
    <w:rsid w:val="00512F49"/>
    <w:rsid w:val="005139E9"/>
    <w:rsid w:val="00517D0A"/>
    <w:rsid w:val="0052170D"/>
    <w:rsid w:val="005263E7"/>
    <w:rsid w:val="00537637"/>
    <w:rsid w:val="00544CB6"/>
    <w:rsid w:val="00546D6D"/>
    <w:rsid w:val="00550DBD"/>
    <w:rsid w:val="0055759A"/>
    <w:rsid w:val="00561C18"/>
    <w:rsid w:val="005622F9"/>
    <w:rsid w:val="005658EC"/>
    <w:rsid w:val="0056786A"/>
    <w:rsid w:val="0057270E"/>
    <w:rsid w:val="00574A51"/>
    <w:rsid w:val="00576D1B"/>
    <w:rsid w:val="00583E34"/>
    <w:rsid w:val="0058411C"/>
    <w:rsid w:val="00584ED8"/>
    <w:rsid w:val="00585D93"/>
    <w:rsid w:val="005865A1"/>
    <w:rsid w:val="00587B9F"/>
    <w:rsid w:val="0059028D"/>
    <w:rsid w:val="00592182"/>
    <w:rsid w:val="005943E4"/>
    <w:rsid w:val="00594BD0"/>
    <w:rsid w:val="005A2073"/>
    <w:rsid w:val="005A4E28"/>
    <w:rsid w:val="005A51FE"/>
    <w:rsid w:val="005A687E"/>
    <w:rsid w:val="005B1C5A"/>
    <w:rsid w:val="005B3852"/>
    <w:rsid w:val="005B3A18"/>
    <w:rsid w:val="005B3AF1"/>
    <w:rsid w:val="005B4904"/>
    <w:rsid w:val="005D1031"/>
    <w:rsid w:val="005D19F3"/>
    <w:rsid w:val="005D2151"/>
    <w:rsid w:val="005D24A2"/>
    <w:rsid w:val="005D5864"/>
    <w:rsid w:val="005E2C64"/>
    <w:rsid w:val="005E4B28"/>
    <w:rsid w:val="005E59A1"/>
    <w:rsid w:val="005E5D6C"/>
    <w:rsid w:val="005F24A1"/>
    <w:rsid w:val="00603FCC"/>
    <w:rsid w:val="00610ACD"/>
    <w:rsid w:val="006110FD"/>
    <w:rsid w:val="0061425D"/>
    <w:rsid w:val="00620EFC"/>
    <w:rsid w:val="00624FF1"/>
    <w:rsid w:val="00625254"/>
    <w:rsid w:val="00626C30"/>
    <w:rsid w:val="00630126"/>
    <w:rsid w:val="00633334"/>
    <w:rsid w:val="0063495D"/>
    <w:rsid w:val="0063594F"/>
    <w:rsid w:val="00646687"/>
    <w:rsid w:val="0065058D"/>
    <w:rsid w:val="00651492"/>
    <w:rsid w:val="006555E7"/>
    <w:rsid w:val="0066179E"/>
    <w:rsid w:val="00662E82"/>
    <w:rsid w:val="00670219"/>
    <w:rsid w:val="00674112"/>
    <w:rsid w:val="00681098"/>
    <w:rsid w:val="00682E34"/>
    <w:rsid w:val="00691CA2"/>
    <w:rsid w:val="00694B12"/>
    <w:rsid w:val="0069761F"/>
    <w:rsid w:val="006A12BF"/>
    <w:rsid w:val="006B0B3E"/>
    <w:rsid w:val="006B44AE"/>
    <w:rsid w:val="006B4D41"/>
    <w:rsid w:val="006B741D"/>
    <w:rsid w:val="006B74E6"/>
    <w:rsid w:val="006C2121"/>
    <w:rsid w:val="006C26F4"/>
    <w:rsid w:val="006C43B2"/>
    <w:rsid w:val="006C79E8"/>
    <w:rsid w:val="006D07CE"/>
    <w:rsid w:val="006D0DF1"/>
    <w:rsid w:val="006D1AA8"/>
    <w:rsid w:val="006D3BD7"/>
    <w:rsid w:val="006D61ED"/>
    <w:rsid w:val="006D6DE0"/>
    <w:rsid w:val="006E2154"/>
    <w:rsid w:val="006E7848"/>
    <w:rsid w:val="006E793E"/>
    <w:rsid w:val="006F012E"/>
    <w:rsid w:val="006F3B63"/>
    <w:rsid w:val="00702B1C"/>
    <w:rsid w:val="00703B46"/>
    <w:rsid w:val="00704C0D"/>
    <w:rsid w:val="0070594B"/>
    <w:rsid w:val="007064DF"/>
    <w:rsid w:val="00710ACE"/>
    <w:rsid w:val="007112BA"/>
    <w:rsid w:val="00716ADD"/>
    <w:rsid w:val="00717A73"/>
    <w:rsid w:val="00720D52"/>
    <w:rsid w:val="00722439"/>
    <w:rsid w:val="007261B2"/>
    <w:rsid w:val="00734281"/>
    <w:rsid w:val="0073565E"/>
    <w:rsid w:val="0074037C"/>
    <w:rsid w:val="00745328"/>
    <w:rsid w:val="0074777D"/>
    <w:rsid w:val="00753607"/>
    <w:rsid w:val="007566F0"/>
    <w:rsid w:val="00765D34"/>
    <w:rsid w:val="0077029E"/>
    <w:rsid w:val="00771D97"/>
    <w:rsid w:val="00774233"/>
    <w:rsid w:val="00777E59"/>
    <w:rsid w:val="00784134"/>
    <w:rsid w:val="007853A3"/>
    <w:rsid w:val="0079019C"/>
    <w:rsid w:val="0079226C"/>
    <w:rsid w:val="00794F63"/>
    <w:rsid w:val="00796BA0"/>
    <w:rsid w:val="007A197D"/>
    <w:rsid w:val="007A267A"/>
    <w:rsid w:val="007B3B6D"/>
    <w:rsid w:val="007C01B4"/>
    <w:rsid w:val="007C3ED9"/>
    <w:rsid w:val="007C6C02"/>
    <w:rsid w:val="007D09D2"/>
    <w:rsid w:val="007D2457"/>
    <w:rsid w:val="007D251B"/>
    <w:rsid w:val="007D3070"/>
    <w:rsid w:val="007D4E4B"/>
    <w:rsid w:val="007D5910"/>
    <w:rsid w:val="007D7B64"/>
    <w:rsid w:val="007D7ED7"/>
    <w:rsid w:val="007E0133"/>
    <w:rsid w:val="007E5BA6"/>
    <w:rsid w:val="007F3628"/>
    <w:rsid w:val="007F4268"/>
    <w:rsid w:val="00803753"/>
    <w:rsid w:val="00805317"/>
    <w:rsid w:val="00807593"/>
    <w:rsid w:val="00807617"/>
    <w:rsid w:val="00814AD3"/>
    <w:rsid w:val="00816581"/>
    <w:rsid w:val="008167CF"/>
    <w:rsid w:val="008241C6"/>
    <w:rsid w:val="00824C06"/>
    <w:rsid w:val="00837DB2"/>
    <w:rsid w:val="00843559"/>
    <w:rsid w:val="00847454"/>
    <w:rsid w:val="008516F9"/>
    <w:rsid w:val="00854A48"/>
    <w:rsid w:val="00856CE5"/>
    <w:rsid w:val="00857E0E"/>
    <w:rsid w:val="00864723"/>
    <w:rsid w:val="00866340"/>
    <w:rsid w:val="00867FBE"/>
    <w:rsid w:val="008717A3"/>
    <w:rsid w:val="008724BB"/>
    <w:rsid w:val="008730C4"/>
    <w:rsid w:val="008909EF"/>
    <w:rsid w:val="0089450F"/>
    <w:rsid w:val="008A0013"/>
    <w:rsid w:val="008A4B6C"/>
    <w:rsid w:val="008A6164"/>
    <w:rsid w:val="008B0C48"/>
    <w:rsid w:val="008B0D04"/>
    <w:rsid w:val="008B0D57"/>
    <w:rsid w:val="008B237D"/>
    <w:rsid w:val="008B2A6B"/>
    <w:rsid w:val="008B3A8D"/>
    <w:rsid w:val="008B4774"/>
    <w:rsid w:val="008B5CE5"/>
    <w:rsid w:val="008B7489"/>
    <w:rsid w:val="008B7819"/>
    <w:rsid w:val="008D51C4"/>
    <w:rsid w:val="008D79B0"/>
    <w:rsid w:val="008E4498"/>
    <w:rsid w:val="008E53C3"/>
    <w:rsid w:val="008E7DA7"/>
    <w:rsid w:val="008F19C8"/>
    <w:rsid w:val="008F37E8"/>
    <w:rsid w:val="008F47D1"/>
    <w:rsid w:val="008F5B57"/>
    <w:rsid w:val="00903ED0"/>
    <w:rsid w:val="00912D8A"/>
    <w:rsid w:val="00912DFB"/>
    <w:rsid w:val="00914BFF"/>
    <w:rsid w:val="00923CEF"/>
    <w:rsid w:val="009251AB"/>
    <w:rsid w:val="00927227"/>
    <w:rsid w:val="009272DD"/>
    <w:rsid w:val="0092791A"/>
    <w:rsid w:val="00935421"/>
    <w:rsid w:val="00953E89"/>
    <w:rsid w:val="00954009"/>
    <w:rsid w:val="00963CAB"/>
    <w:rsid w:val="00970715"/>
    <w:rsid w:val="00971FAD"/>
    <w:rsid w:val="00980152"/>
    <w:rsid w:val="00983B01"/>
    <w:rsid w:val="0098469F"/>
    <w:rsid w:val="00990452"/>
    <w:rsid w:val="00991875"/>
    <w:rsid w:val="00991B5A"/>
    <w:rsid w:val="009948D5"/>
    <w:rsid w:val="00995A5C"/>
    <w:rsid w:val="00997316"/>
    <w:rsid w:val="009A01CD"/>
    <w:rsid w:val="009A3099"/>
    <w:rsid w:val="009A37A5"/>
    <w:rsid w:val="009A5314"/>
    <w:rsid w:val="009A7794"/>
    <w:rsid w:val="009A7A6A"/>
    <w:rsid w:val="009B5B43"/>
    <w:rsid w:val="009B6A92"/>
    <w:rsid w:val="009C752D"/>
    <w:rsid w:val="009D2AA1"/>
    <w:rsid w:val="009D32B9"/>
    <w:rsid w:val="009D48CB"/>
    <w:rsid w:val="009D7410"/>
    <w:rsid w:val="009E1534"/>
    <w:rsid w:val="009E2C7B"/>
    <w:rsid w:val="009E718E"/>
    <w:rsid w:val="009F1B0B"/>
    <w:rsid w:val="009F29B9"/>
    <w:rsid w:val="009F2B82"/>
    <w:rsid w:val="00A01004"/>
    <w:rsid w:val="00A027DE"/>
    <w:rsid w:val="00A072E7"/>
    <w:rsid w:val="00A11288"/>
    <w:rsid w:val="00A12B48"/>
    <w:rsid w:val="00A27D71"/>
    <w:rsid w:val="00A27D78"/>
    <w:rsid w:val="00A317C4"/>
    <w:rsid w:val="00A356EF"/>
    <w:rsid w:val="00A371EB"/>
    <w:rsid w:val="00A37DC5"/>
    <w:rsid w:val="00A42854"/>
    <w:rsid w:val="00A43C15"/>
    <w:rsid w:val="00A462AA"/>
    <w:rsid w:val="00A463E5"/>
    <w:rsid w:val="00A506B9"/>
    <w:rsid w:val="00A51D85"/>
    <w:rsid w:val="00A52AF5"/>
    <w:rsid w:val="00A63C5B"/>
    <w:rsid w:val="00A640A2"/>
    <w:rsid w:val="00A65C95"/>
    <w:rsid w:val="00A65F29"/>
    <w:rsid w:val="00A6637F"/>
    <w:rsid w:val="00A74DAD"/>
    <w:rsid w:val="00A91E8A"/>
    <w:rsid w:val="00A92D85"/>
    <w:rsid w:val="00A94722"/>
    <w:rsid w:val="00A94EF0"/>
    <w:rsid w:val="00A97E20"/>
    <w:rsid w:val="00AA2DD1"/>
    <w:rsid w:val="00AA2FCA"/>
    <w:rsid w:val="00AA5AAF"/>
    <w:rsid w:val="00AA727D"/>
    <w:rsid w:val="00AB4AE4"/>
    <w:rsid w:val="00AC085B"/>
    <w:rsid w:val="00AD117A"/>
    <w:rsid w:val="00AD309E"/>
    <w:rsid w:val="00AD52A9"/>
    <w:rsid w:val="00AF0E9D"/>
    <w:rsid w:val="00AF338D"/>
    <w:rsid w:val="00AF3552"/>
    <w:rsid w:val="00AF3826"/>
    <w:rsid w:val="00AF61FE"/>
    <w:rsid w:val="00B003E2"/>
    <w:rsid w:val="00B00AF4"/>
    <w:rsid w:val="00B0345C"/>
    <w:rsid w:val="00B26B90"/>
    <w:rsid w:val="00B26E9D"/>
    <w:rsid w:val="00B52FAA"/>
    <w:rsid w:val="00B60D6F"/>
    <w:rsid w:val="00B6416A"/>
    <w:rsid w:val="00B732F2"/>
    <w:rsid w:val="00B827DB"/>
    <w:rsid w:val="00B829F2"/>
    <w:rsid w:val="00B83B70"/>
    <w:rsid w:val="00B83E14"/>
    <w:rsid w:val="00B8719D"/>
    <w:rsid w:val="00B93713"/>
    <w:rsid w:val="00BA492E"/>
    <w:rsid w:val="00BA57BD"/>
    <w:rsid w:val="00BA70BD"/>
    <w:rsid w:val="00BB6AC0"/>
    <w:rsid w:val="00BC184D"/>
    <w:rsid w:val="00BD0950"/>
    <w:rsid w:val="00BD3F29"/>
    <w:rsid w:val="00BE01A0"/>
    <w:rsid w:val="00BE035A"/>
    <w:rsid w:val="00BF1C24"/>
    <w:rsid w:val="00BF3CBE"/>
    <w:rsid w:val="00BF65D0"/>
    <w:rsid w:val="00C0367C"/>
    <w:rsid w:val="00C0390B"/>
    <w:rsid w:val="00C03A50"/>
    <w:rsid w:val="00C04030"/>
    <w:rsid w:val="00C04EE3"/>
    <w:rsid w:val="00C07676"/>
    <w:rsid w:val="00C077C7"/>
    <w:rsid w:val="00C1014B"/>
    <w:rsid w:val="00C2458D"/>
    <w:rsid w:val="00C316BE"/>
    <w:rsid w:val="00C35959"/>
    <w:rsid w:val="00C35D12"/>
    <w:rsid w:val="00C36412"/>
    <w:rsid w:val="00C36EF3"/>
    <w:rsid w:val="00C37D25"/>
    <w:rsid w:val="00C46340"/>
    <w:rsid w:val="00C50733"/>
    <w:rsid w:val="00C52155"/>
    <w:rsid w:val="00C57AB8"/>
    <w:rsid w:val="00C60686"/>
    <w:rsid w:val="00C627F4"/>
    <w:rsid w:val="00C72386"/>
    <w:rsid w:val="00C7358C"/>
    <w:rsid w:val="00C741DD"/>
    <w:rsid w:val="00C744E8"/>
    <w:rsid w:val="00C80539"/>
    <w:rsid w:val="00C8360E"/>
    <w:rsid w:val="00C83786"/>
    <w:rsid w:val="00C92F5E"/>
    <w:rsid w:val="00C9302E"/>
    <w:rsid w:val="00C930BE"/>
    <w:rsid w:val="00CA31FD"/>
    <w:rsid w:val="00CA4538"/>
    <w:rsid w:val="00CA5C3E"/>
    <w:rsid w:val="00CC0E1C"/>
    <w:rsid w:val="00CC149C"/>
    <w:rsid w:val="00CC1DC9"/>
    <w:rsid w:val="00CD123B"/>
    <w:rsid w:val="00CD36BB"/>
    <w:rsid w:val="00CE39EC"/>
    <w:rsid w:val="00CE5BA6"/>
    <w:rsid w:val="00CE5C5C"/>
    <w:rsid w:val="00CF2CEA"/>
    <w:rsid w:val="00CF7D5C"/>
    <w:rsid w:val="00D101C4"/>
    <w:rsid w:val="00D1189C"/>
    <w:rsid w:val="00D12A1F"/>
    <w:rsid w:val="00D1358D"/>
    <w:rsid w:val="00D15D18"/>
    <w:rsid w:val="00D15D45"/>
    <w:rsid w:val="00D26AF1"/>
    <w:rsid w:val="00D33397"/>
    <w:rsid w:val="00D37224"/>
    <w:rsid w:val="00D453B7"/>
    <w:rsid w:val="00D4626D"/>
    <w:rsid w:val="00D46C19"/>
    <w:rsid w:val="00D47076"/>
    <w:rsid w:val="00D5696F"/>
    <w:rsid w:val="00D62EB1"/>
    <w:rsid w:val="00D64FA2"/>
    <w:rsid w:val="00D66023"/>
    <w:rsid w:val="00D676E4"/>
    <w:rsid w:val="00D7549E"/>
    <w:rsid w:val="00D7681F"/>
    <w:rsid w:val="00D77365"/>
    <w:rsid w:val="00D77607"/>
    <w:rsid w:val="00D83ED0"/>
    <w:rsid w:val="00D84FE9"/>
    <w:rsid w:val="00D92881"/>
    <w:rsid w:val="00D928E8"/>
    <w:rsid w:val="00D978DF"/>
    <w:rsid w:val="00DA172E"/>
    <w:rsid w:val="00DA3A49"/>
    <w:rsid w:val="00DA5E55"/>
    <w:rsid w:val="00DA763F"/>
    <w:rsid w:val="00DB36F8"/>
    <w:rsid w:val="00DB7BF5"/>
    <w:rsid w:val="00DD04F4"/>
    <w:rsid w:val="00DD0959"/>
    <w:rsid w:val="00DD0B77"/>
    <w:rsid w:val="00DE17AD"/>
    <w:rsid w:val="00DE1FAB"/>
    <w:rsid w:val="00DF13A2"/>
    <w:rsid w:val="00DF24F0"/>
    <w:rsid w:val="00DF53D7"/>
    <w:rsid w:val="00DF5598"/>
    <w:rsid w:val="00DF6496"/>
    <w:rsid w:val="00E01B6D"/>
    <w:rsid w:val="00E20870"/>
    <w:rsid w:val="00E23046"/>
    <w:rsid w:val="00E305BE"/>
    <w:rsid w:val="00E35043"/>
    <w:rsid w:val="00E359CD"/>
    <w:rsid w:val="00E42989"/>
    <w:rsid w:val="00E501E8"/>
    <w:rsid w:val="00E50CB5"/>
    <w:rsid w:val="00E53241"/>
    <w:rsid w:val="00E568C3"/>
    <w:rsid w:val="00E5739B"/>
    <w:rsid w:val="00E62A71"/>
    <w:rsid w:val="00E63FD1"/>
    <w:rsid w:val="00E64488"/>
    <w:rsid w:val="00E658F5"/>
    <w:rsid w:val="00E66B96"/>
    <w:rsid w:val="00E6768B"/>
    <w:rsid w:val="00E67A15"/>
    <w:rsid w:val="00E74EB5"/>
    <w:rsid w:val="00E813E1"/>
    <w:rsid w:val="00E86280"/>
    <w:rsid w:val="00E871CA"/>
    <w:rsid w:val="00EA313D"/>
    <w:rsid w:val="00EA3A89"/>
    <w:rsid w:val="00EB5288"/>
    <w:rsid w:val="00EB6539"/>
    <w:rsid w:val="00EB6806"/>
    <w:rsid w:val="00EC3AB1"/>
    <w:rsid w:val="00EC552C"/>
    <w:rsid w:val="00ED358F"/>
    <w:rsid w:val="00EE310C"/>
    <w:rsid w:val="00EF3DFC"/>
    <w:rsid w:val="00EF45FD"/>
    <w:rsid w:val="00EF6B37"/>
    <w:rsid w:val="00F01397"/>
    <w:rsid w:val="00F01788"/>
    <w:rsid w:val="00F01B69"/>
    <w:rsid w:val="00F02385"/>
    <w:rsid w:val="00F02C3A"/>
    <w:rsid w:val="00F03993"/>
    <w:rsid w:val="00F1090E"/>
    <w:rsid w:val="00F1528E"/>
    <w:rsid w:val="00F24EDD"/>
    <w:rsid w:val="00F261EF"/>
    <w:rsid w:val="00F376E1"/>
    <w:rsid w:val="00F4052F"/>
    <w:rsid w:val="00F418B3"/>
    <w:rsid w:val="00F42A9B"/>
    <w:rsid w:val="00F451AA"/>
    <w:rsid w:val="00F47C73"/>
    <w:rsid w:val="00F50114"/>
    <w:rsid w:val="00F51251"/>
    <w:rsid w:val="00F54180"/>
    <w:rsid w:val="00F6104D"/>
    <w:rsid w:val="00F63640"/>
    <w:rsid w:val="00F6740C"/>
    <w:rsid w:val="00F679E6"/>
    <w:rsid w:val="00F67DDA"/>
    <w:rsid w:val="00F77E93"/>
    <w:rsid w:val="00F82FD6"/>
    <w:rsid w:val="00F83208"/>
    <w:rsid w:val="00F900C9"/>
    <w:rsid w:val="00F91CF9"/>
    <w:rsid w:val="00FA0ACD"/>
    <w:rsid w:val="00FA2F31"/>
    <w:rsid w:val="00FA5754"/>
    <w:rsid w:val="00FA6217"/>
    <w:rsid w:val="00FC1C93"/>
    <w:rsid w:val="00FC3828"/>
    <w:rsid w:val="00FC7F08"/>
    <w:rsid w:val="00FD1126"/>
    <w:rsid w:val="00FD3A4A"/>
    <w:rsid w:val="00FD500E"/>
    <w:rsid w:val="00FD5B06"/>
    <w:rsid w:val="00FD79C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5043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350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0C9"/>
    <w:pPr>
      <w:spacing w:after="0"/>
    </w:pPr>
  </w:style>
  <w:style w:type="character" w:customStyle="1" w:styleId="apple-style-span">
    <w:name w:val="apple-style-span"/>
    <w:basedOn w:val="DefaultParagraphFont"/>
    <w:rsid w:val="0059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5043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350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0C9"/>
    <w:pPr>
      <w:spacing w:after="0"/>
    </w:pPr>
  </w:style>
  <w:style w:type="character" w:customStyle="1" w:styleId="apple-style-span">
    <w:name w:val="apple-style-span"/>
    <w:basedOn w:val="DefaultParagraphFont"/>
    <w:rsid w:val="0059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52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7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International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Peavy</dc:creator>
  <cp:lastModifiedBy> </cp:lastModifiedBy>
  <cp:revision>5</cp:revision>
  <cp:lastPrinted>2013-01-12T22:38:00Z</cp:lastPrinted>
  <dcterms:created xsi:type="dcterms:W3CDTF">2013-01-12T22:36:00Z</dcterms:created>
  <dcterms:modified xsi:type="dcterms:W3CDTF">2013-01-12T22:46:00Z</dcterms:modified>
</cp:coreProperties>
</file>