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196B" w:rsidRDefault="0027196B">
      <w:pPr>
        <w:tabs>
          <w:tab w:val="left" w:pos="8652"/>
        </w:tabs>
        <w:autoSpaceDE w:val="0"/>
        <w:spacing w:after="0" w:line="240" w:lineRule="auto"/>
        <w:jc w:val="center"/>
        <w:rPr>
          <w:rFonts w:ascii="Times New Roman" w:hAnsi="Times New Roman"/>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9.35pt;margin-top:2.75pt;width:45.65pt;height:56.35pt;z-index:251657216;mso-wrap-distance-left:0;mso-wrap-distance-right:0" filled="t" stroked="t" strokeweight="2.5pt">
            <v:fill color2="black"/>
            <v:imagedata r:id="rId6" o:title=""/>
            <w10:wrap type="topAndBottom"/>
          </v:shape>
        </w:pict>
      </w:r>
      <w:r>
        <w:rPr>
          <w:rFonts w:ascii="Times New Roman" w:hAnsi="Times New Roman"/>
          <w:b/>
          <w:bCs/>
          <w:sz w:val="28"/>
          <w:szCs w:val="28"/>
        </w:rPr>
        <w:t>Anthony M. </w:t>
      </w:r>
      <w:proofErr w:type="spellStart"/>
      <w:r>
        <w:rPr>
          <w:rFonts w:ascii="Times New Roman" w:hAnsi="Times New Roman"/>
          <w:b/>
          <w:bCs/>
          <w:sz w:val="28"/>
          <w:szCs w:val="28"/>
        </w:rPr>
        <w:t>Utsey</w:t>
      </w:r>
      <w:proofErr w:type="spellEnd"/>
      <w:r>
        <w:rPr>
          <w:rFonts w:ascii="Times New Roman" w:hAnsi="Times New Roman"/>
          <w:b/>
          <w:bCs/>
          <w:sz w:val="28"/>
          <w:szCs w:val="28"/>
        </w:rPr>
        <w:t xml:space="preserve"> </w:t>
      </w:r>
    </w:p>
    <w:p w:rsidR="0027196B" w:rsidRDefault="00F00270">
      <w:pPr>
        <w:tabs>
          <w:tab w:val="left" w:pos="8652"/>
        </w:tabs>
        <w:autoSpaceDE w:val="0"/>
        <w:spacing w:after="0" w:line="240" w:lineRule="auto"/>
        <w:jc w:val="center"/>
        <w:rPr>
          <w:rFonts w:ascii="Times New Roman" w:hAnsi="Times New Roman"/>
        </w:rPr>
      </w:pPr>
      <w:r>
        <w:rPr>
          <w:rFonts w:ascii="Times New Roman" w:hAnsi="Times New Roman"/>
        </w:rPr>
        <w:t>1900 Taylor Street • Hollywood, FL 33020</w:t>
      </w:r>
      <w:r w:rsidR="0027196B">
        <w:rPr>
          <w:rFonts w:ascii="Times New Roman" w:hAnsi="Times New Roman"/>
        </w:rPr>
        <w:t xml:space="preserve"> (803) 387.4450 • </w:t>
      </w:r>
      <w:r w:rsidR="0027196B">
        <w:rPr>
          <w:rFonts w:ascii="Times New Roman" w:hAnsi="Times New Roman"/>
          <w:b/>
          <w:bCs/>
          <w:i/>
          <w:iCs/>
          <w:u w:val="single"/>
        </w:rPr>
        <w:t>anthonyutsey803@yahoo.com</w:t>
      </w:r>
      <w:r w:rsidR="0027196B">
        <w:rPr>
          <w:rFonts w:ascii="Times New Roman" w:hAnsi="Times New Roman"/>
        </w:rPr>
        <w:t xml:space="preserve"> </w:t>
      </w:r>
    </w:p>
    <w:p w:rsidR="0027196B" w:rsidRDefault="0027196B">
      <w:pPr>
        <w:tabs>
          <w:tab w:val="left" w:pos="8652"/>
        </w:tabs>
        <w:autoSpaceDE w:val="0"/>
        <w:spacing w:after="0" w:line="240" w:lineRule="auto"/>
        <w:jc w:val="both"/>
        <w:rPr>
          <w:rFonts w:ascii="Times New Roman" w:hAnsi="Times New Roman"/>
          <w:b/>
          <w:bCs/>
          <w:sz w:val="24"/>
          <w:szCs w:val="24"/>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sz w:val="18"/>
          <w:szCs w:val="18"/>
          <w:u w:val="single"/>
        </w:rPr>
        <w:t>PERSONAL INFORMATION</w:t>
      </w:r>
      <w:r>
        <w:rPr>
          <w:rFonts w:ascii="Times New Roman" w:hAnsi="Times New Roman"/>
          <w:b/>
          <w:bCs/>
          <w:sz w:val="18"/>
          <w:szCs w:val="18"/>
        </w:rPr>
        <w:t>:</w:t>
      </w:r>
    </w:p>
    <w:p w:rsidR="0027196B" w:rsidRDefault="0027196B">
      <w:pPr>
        <w:autoSpaceDE w:val="0"/>
        <w:spacing w:after="0" w:line="240" w:lineRule="auto"/>
        <w:jc w:val="both"/>
        <w:rPr>
          <w:rFonts w:ascii="Times New Roman" w:hAnsi="Times New Roman"/>
          <w:sz w:val="18"/>
          <w:szCs w:val="18"/>
        </w:rPr>
      </w:pPr>
      <w:r>
        <w:rPr>
          <w:rFonts w:ascii="Times New Roman" w:hAnsi="Times New Roman"/>
          <w:b/>
          <w:bCs/>
          <w:i/>
          <w:iCs/>
          <w:sz w:val="18"/>
          <w:szCs w:val="18"/>
        </w:rPr>
        <w:t xml:space="preserve">Birth date: </w:t>
      </w:r>
      <w:r>
        <w:rPr>
          <w:rFonts w:ascii="Times New Roman" w:hAnsi="Times New Roman"/>
          <w:sz w:val="18"/>
          <w:szCs w:val="18"/>
        </w:rPr>
        <w:t>October 1, 1979</w:t>
      </w:r>
    </w:p>
    <w:p w:rsidR="0027196B" w:rsidRDefault="0027196B">
      <w:pPr>
        <w:autoSpaceDE w:val="0"/>
        <w:spacing w:after="0" w:line="240" w:lineRule="auto"/>
        <w:jc w:val="both"/>
        <w:rPr>
          <w:rFonts w:ascii="Times New Roman" w:hAnsi="Times New Roman"/>
          <w:sz w:val="18"/>
          <w:szCs w:val="18"/>
        </w:rPr>
      </w:pPr>
      <w:r>
        <w:rPr>
          <w:rFonts w:ascii="Times New Roman" w:hAnsi="Times New Roman"/>
          <w:b/>
          <w:bCs/>
          <w:i/>
          <w:iCs/>
          <w:sz w:val="18"/>
          <w:szCs w:val="18"/>
        </w:rPr>
        <w:t>Hometown</w:t>
      </w:r>
      <w:r>
        <w:rPr>
          <w:rFonts w:ascii="Times New Roman" w:hAnsi="Times New Roman"/>
          <w:b/>
          <w:bCs/>
          <w:sz w:val="18"/>
          <w:szCs w:val="18"/>
        </w:rPr>
        <w:t xml:space="preserve">: </w:t>
      </w:r>
      <w:r>
        <w:rPr>
          <w:rFonts w:ascii="Times New Roman" w:hAnsi="Times New Roman"/>
          <w:sz w:val="18"/>
          <w:szCs w:val="18"/>
        </w:rPr>
        <w:t>Orangeburg, SC</w:t>
      </w:r>
    </w:p>
    <w:p w:rsidR="00F00270" w:rsidRPr="00F00270" w:rsidRDefault="00F00270">
      <w:pPr>
        <w:autoSpaceDE w:val="0"/>
        <w:spacing w:after="0" w:line="240" w:lineRule="auto"/>
        <w:jc w:val="both"/>
        <w:rPr>
          <w:rFonts w:ascii="Times New Roman" w:hAnsi="Times New Roman"/>
          <w:b/>
          <w:i/>
          <w:sz w:val="18"/>
          <w:szCs w:val="18"/>
        </w:rPr>
      </w:pPr>
      <w:r w:rsidRPr="00F00270">
        <w:rPr>
          <w:rFonts w:ascii="Times New Roman" w:hAnsi="Times New Roman"/>
          <w:b/>
          <w:i/>
          <w:sz w:val="18"/>
          <w:szCs w:val="18"/>
        </w:rPr>
        <w:t>Single Status</w:t>
      </w:r>
    </w:p>
    <w:p w:rsidR="0027196B" w:rsidRDefault="0027196B">
      <w:pPr>
        <w:autoSpaceDE w:val="0"/>
        <w:spacing w:after="0" w:line="240" w:lineRule="auto"/>
        <w:jc w:val="both"/>
        <w:rPr>
          <w:rFonts w:ascii="Times New Roman" w:hAnsi="Times New Roman"/>
          <w:sz w:val="18"/>
          <w:szCs w:val="18"/>
        </w:rPr>
      </w:pPr>
      <w:r>
        <w:rPr>
          <w:rFonts w:ascii="Times New Roman" w:hAnsi="Times New Roman"/>
          <w:b/>
          <w:bCs/>
          <w:i/>
          <w:iCs/>
          <w:sz w:val="18"/>
          <w:szCs w:val="18"/>
        </w:rPr>
        <w:t>Licensed and Ordained:</w:t>
      </w:r>
      <w:r>
        <w:rPr>
          <w:rFonts w:ascii="Times New Roman" w:hAnsi="Times New Roman"/>
          <w:b/>
          <w:bCs/>
          <w:sz w:val="18"/>
          <w:szCs w:val="18"/>
        </w:rPr>
        <w:t xml:space="preserve"> </w:t>
      </w:r>
      <w:r>
        <w:rPr>
          <w:rFonts w:ascii="Times New Roman" w:hAnsi="Times New Roman"/>
          <w:sz w:val="18"/>
          <w:szCs w:val="18"/>
        </w:rPr>
        <w:t>April 6, 1997- True Vine Christian Church, Orangeburg, SC</w:t>
      </w:r>
    </w:p>
    <w:p w:rsidR="0027196B" w:rsidRDefault="0027196B">
      <w:pPr>
        <w:autoSpaceDE w:val="0"/>
        <w:spacing w:after="0" w:line="240" w:lineRule="auto"/>
        <w:jc w:val="both"/>
        <w:rPr>
          <w:rFonts w:ascii="Times New Roman" w:hAnsi="Times New Roman"/>
          <w:bCs/>
          <w:sz w:val="18"/>
          <w:szCs w:val="18"/>
        </w:rPr>
      </w:pPr>
      <w:r>
        <w:rPr>
          <w:rFonts w:ascii="Times New Roman" w:hAnsi="Times New Roman"/>
          <w:b/>
          <w:bCs/>
          <w:i/>
          <w:iCs/>
          <w:sz w:val="18"/>
          <w:szCs w:val="18"/>
        </w:rPr>
        <w:t>Interests:</w:t>
      </w:r>
      <w:r>
        <w:rPr>
          <w:rFonts w:ascii="Times New Roman" w:hAnsi="Times New Roman"/>
          <w:b/>
          <w:bCs/>
          <w:sz w:val="18"/>
          <w:szCs w:val="18"/>
        </w:rPr>
        <w:t xml:space="preserve"> </w:t>
      </w:r>
      <w:r>
        <w:rPr>
          <w:rFonts w:ascii="Times New Roman" w:hAnsi="Times New Roman"/>
          <w:bCs/>
          <w:sz w:val="18"/>
          <w:szCs w:val="18"/>
        </w:rPr>
        <w:t>History, Community Involvement, Reading, Sports and Volunteering Services</w:t>
      </w:r>
    </w:p>
    <w:p w:rsidR="0027196B" w:rsidRDefault="0027196B">
      <w:pPr>
        <w:autoSpaceDE w:val="0"/>
        <w:spacing w:after="0" w:line="240" w:lineRule="auto"/>
        <w:jc w:val="both"/>
        <w:rPr>
          <w:rFonts w:ascii="Times New Roman" w:hAnsi="Times New Roman"/>
          <w:sz w:val="18"/>
          <w:szCs w:val="18"/>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MINISTRY OBJECTIVE</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bCs/>
          <w:sz w:val="18"/>
          <w:szCs w:val="18"/>
        </w:rPr>
      </w:pPr>
      <w:r>
        <w:rPr>
          <w:rFonts w:ascii="Times New Roman" w:hAnsi="Times New Roman"/>
          <w:bCs/>
          <w:sz w:val="18"/>
          <w:szCs w:val="18"/>
        </w:rPr>
        <w:t>To lead the people of G</w:t>
      </w:r>
      <w:r w:rsidR="00F00270">
        <w:rPr>
          <w:rFonts w:ascii="Times New Roman" w:hAnsi="Times New Roman"/>
          <w:bCs/>
          <w:sz w:val="18"/>
          <w:szCs w:val="18"/>
        </w:rPr>
        <w:t>od to a greater knowledge of a</w:t>
      </w:r>
      <w:r>
        <w:rPr>
          <w:rFonts w:ascii="Times New Roman" w:hAnsi="Times New Roman"/>
          <w:bCs/>
          <w:sz w:val="18"/>
          <w:szCs w:val="18"/>
        </w:rPr>
        <w:t xml:space="preserve"> deeper relationship with the Lord by feeding them the</w:t>
      </w:r>
      <w:r w:rsidR="00F00270">
        <w:rPr>
          <w:rFonts w:ascii="Times New Roman" w:hAnsi="Times New Roman"/>
          <w:bCs/>
          <w:sz w:val="18"/>
          <w:szCs w:val="18"/>
        </w:rPr>
        <w:t xml:space="preserve"> </w:t>
      </w:r>
      <w:r w:rsidR="00F00270" w:rsidRPr="00F00270">
        <w:rPr>
          <w:rFonts w:ascii="Times New Roman" w:hAnsi="Times New Roman"/>
          <w:bCs/>
          <w:sz w:val="18"/>
          <w:szCs w:val="18"/>
        </w:rPr>
        <w:t>unadulterated</w:t>
      </w:r>
      <w:r>
        <w:rPr>
          <w:rFonts w:ascii="Times New Roman" w:hAnsi="Times New Roman"/>
          <w:bCs/>
          <w:sz w:val="18"/>
          <w:szCs w:val="18"/>
        </w:rPr>
        <w:t xml:space="preserve"> Word of God and shepherding their hearts, to better equip t</w:t>
      </w:r>
      <w:r w:rsidR="00F00270">
        <w:rPr>
          <w:rFonts w:ascii="Times New Roman" w:hAnsi="Times New Roman"/>
          <w:bCs/>
          <w:sz w:val="18"/>
          <w:szCs w:val="18"/>
        </w:rPr>
        <w:t>he saints to accomplish His will</w:t>
      </w:r>
      <w:r>
        <w:rPr>
          <w:rFonts w:ascii="Times New Roman" w:hAnsi="Times New Roman"/>
          <w:bCs/>
          <w:sz w:val="18"/>
          <w:szCs w:val="18"/>
        </w:rPr>
        <w:t xml:space="preserve"> and purposes, and to share with the unsaved </w:t>
      </w:r>
      <w:r w:rsidR="00F00270">
        <w:rPr>
          <w:rFonts w:ascii="Times New Roman" w:hAnsi="Times New Roman"/>
          <w:bCs/>
          <w:sz w:val="18"/>
          <w:szCs w:val="18"/>
        </w:rPr>
        <w:t xml:space="preserve">as to </w:t>
      </w:r>
      <w:r>
        <w:rPr>
          <w:rFonts w:ascii="Times New Roman" w:hAnsi="Times New Roman"/>
          <w:bCs/>
          <w:sz w:val="18"/>
          <w:szCs w:val="18"/>
        </w:rPr>
        <w:t xml:space="preserve">how to find real life and true freedom in Christ. </w:t>
      </w:r>
    </w:p>
    <w:p w:rsidR="0027196B" w:rsidRDefault="0027196B">
      <w:pPr>
        <w:autoSpaceDE w:val="0"/>
        <w:spacing w:after="0" w:line="240" w:lineRule="auto"/>
        <w:jc w:val="both"/>
        <w:rPr>
          <w:rFonts w:ascii="Times New Roman" w:hAnsi="Times New Roman"/>
          <w:b/>
          <w:bCs/>
          <w:sz w:val="18"/>
          <w:szCs w:val="18"/>
          <w:u w:val="single"/>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PASTORAL LEADERSHIP &amp; ORGANIZATIONAL PLANNING</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Personable, self-motivated, visionary, and goal-oriented professional with hands-on experience</w:t>
      </w:r>
      <w:r w:rsidR="00F00270">
        <w:rPr>
          <w:rFonts w:ascii="Times New Roman" w:hAnsi="Times New Roman"/>
          <w:sz w:val="18"/>
          <w:szCs w:val="18"/>
        </w:rPr>
        <w:t>s</w:t>
      </w:r>
      <w:r>
        <w:rPr>
          <w:rFonts w:ascii="Times New Roman" w:hAnsi="Times New Roman"/>
          <w:sz w:val="18"/>
          <w:szCs w:val="18"/>
        </w:rPr>
        <w:t xml:space="preserve"> as well as scholastic training in Pastoral ministry, organizational leadership and developme</w:t>
      </w:r>
      <w:r w:rsidR="00F00270">
        <w:rPr>
          <w:rFonts w:ascii="Times New Roman" w:hAnsi="Times New Roman"/>
          <w:sz w:val="18"/>
          <w:szCs w:val="18"/>
        </w:rPr>
        <w:t>nt, interpersonal communication</w:t>
      </w:r>
      <w:r>
        <w:rPr>
          <w:rFonts w:ascii="Times New Roman" w:hAnsi="Times New Roman"/>
          <w:sz w:val="18"/>
          <w:szCs w:val="18"/>
        </w:rPr>
        <w:t xml:space="preserve">, and event coordination.  </w:t>
      </w:r>
      <w:proofErr w:type="gramStart"/>
      <w:r>
        <w:rPr>
          <w:rFonts w:ascii="Times New Roman" w:hAnsi="Times New Roman"/>
          <w:sz w:val="18"/>
          <w:szCs w:val="18"/>
        </w:rPr>
        <w:t>Pleasa</w:t>
      </w:r>
      <w:r w:rsidR="00F00270">
        <w:rPr>
          <w:rFonts w:ascii="Times New Roman" w:hAnsi="Times New Roman"/>
          <w:sz w:val="18"/>
          <w:szCs w:val="18"/>
        </w:rPr>
        <w:t>nt, teachable worker with compassion towards the</w:t>
      </w:r>
      <w:r>
        <w:rPr>
          <w:rFonts w:ascii="Times New Roman" w:hAnsi="Times New Roman"/>
          <w:sz w:val="18"/>
          <w:szCs w:val="18"/>
        </w:rPr>
        <w:t xml:space="preserve"> people</w:t>
      </w:r>
      <w:r w:rsidR="00F00270">
        <w:rPr>
          <w:rFonts w:ascii="Times New Roman" w:hAnsi="Times New Roman"/>
          <w:sz w:val="18"/>
          <w:szCs w:val="18"/>
        </w:rPr>
        <w:t xml:space="preserve"> of God</w:t>
      </w:r>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Effective team player who is devoted to collective and personal goals of ministry.</w:t>
      </w:r>
      <w:proofErr w:type="gramEnd"/>
      <w:r>
        <w:rPr>
          <w:rFonts w:ascii="Times New Roman" w:hAnsi="Times New Roman"/>
          <w:sz w:val="18"/>
          <w:szCs w:val="18"/>
        </w:rPr>
        <w:t xml:space="preserve">  </w:t>
      </w:r>
      <w:proofErr w:type="gramStart"/>
      <w:r>
        <w:rPr>
          <w:rFonts w:ascii="Times New Roman" w:hAnsi="Times New Roman"/>
          <w:sz w:val="18"/>
          <w:szCs w:val="18"/>
        </w:rPr>
        <w:t>Seeking a challenging full-time career opportunity in Pastoral Ministry, organizational planning, and leadership development.</w:t>
      </w:r>
      <w:proofErr w:type="gramEnd"/>
    </w:p>
    <w:p w:rsidR="0027196B" w:rsidRDefault="0027196B">
      <w:pPr>
        <w:autoSpaceDE w:val="0"/>
        <w:spacing w:after="0" w:line="240" w:lineRule="auto"/>
        <w:jc w:val="both"/>
        <w:rPr>
          <w:rFonts w:ascii="Times New Roman" w:hAnsi="Times New Roman"/>
          <w:sz w:val="18"/>
          <w:szCs w:val="18"/>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EDUCATION</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bCs/>
          <w:sz w:val="18"/>
          <w:szCs w:val="18"/>
        </w:rPr>
      </w:pPr>
      <w:r>
        <w:rPr>
          <w:rFonts w:ascii="Times New Roman" w:hAnsi="Times New Roman"/>
          <w:b/>
          <w:bCs/>
          <w:i/>
          <w:iCs/>
          <w:sz w:val="18"/>
          <w:szCs w:val="18"/>
        </w:rPr>
        <w:t>Emmaus Bible College</w:t>
      </w:r>
      <w:r>
        <w:rPr>
          <w:rFonts w:ascii="Times New Roman" w:hAnsi="Times New Roman"/>
          <w:b/>
          <w:bCs/>
          <w:sz w:val="18"/>
          <w:szCs w:val="18"/>
        </w:rPr>
        <w:t xml:space="preserve">: </w:t>
      </w:r>
      <w:r>
        <w:rPr>
          <w:rFonts w:ascii="Times New Roman" w:hAnsi="Times New Roman"/>
          <w:bCs/>
          <w:sz w:val="18"/>
          <w:szCs w:val="18"/>
        </w:rPr>
        <w:t xml:space="preserve">Dubuque, IA; </w:t>
      </w:r>
      <w:r>
        <w:rPr>
          <w:rFonts w:ascii="Times New Roman" w:hAnsi="Times New Roman"/>
          <w:b/>
          <w:bCs/>
          <w:i/>
          <w:iCs/>
          <w:sz w:val="18"/>
          <w:szCs w:val="18"/>
        </w:rPr>
        <w:t>Major:</w:t>
      </w:r>
      <w:r>
        <w:rPr>
          <w:rFonts w:ascii="Times New Roman" w:hAnsi="Times New Roman"/>
          <w:b/>
          <w:bCs/>
          <w:sz w:val="18"/>
          <w:szCs w:val="18"/>
        </w:rPr>
        <w:t xml:space="preserve"> </w:t>
      </w:r>
      <w:r>
        <w:rPr>
          <w:rFonts w:ascii="Times New Roman" w:hAnsi="Times New Roman"/>
          <w:bCs/>
          <w:sz w:val="18"/>
          <w:szCs w:val="18"/>
        </w:rPr>
        <w:t>Bachelor of Science in Biblical and Christian Studies</w:t>
      </w:r>
      <w:r>
        <w:rPr>
          <w:rFonts w:ascii="Times New Roman" w:hAnsi="Times New Roman"/>
          <w:b/>
          <w:bCs/>
          <w:sz w:val="18"/>
          <w:szCs w:val="18"/>
        </w:rPr>
        <w:t xml:space="preserve"> </w:t>
      </w:r>
      <w:r>
        <w:rPr>
          <w:rFonts w:ascii="Times New Roman" w:hAnsi="Times New Roman"/>
          <w:b/>
          <w:bCs/>
          <w:i/>
          <w:iCs/>
          <w:sz w:val="18"/>
          <w:szCs w:val="18"/>
        </w:rPr>
        <w:t>Graduate:</w:t>
      </w:r>
      <w:r>
        <w:rPr>
          <w:rFonts w:ascii="Times New Roman" w:hAnsi="Times New Roman"/>
          <w:b/>
          <w:bCs/>
          <w:sz w:val="18"/>
          <w:szCs w:val="18"/>
        </w:rPr>
        <w:t xml:space="preserve"> </w:t>
      </w:r>
      <w:r>
        <w:rPr>
          <w:rFonts w:ascii="Times New Roman" w:hAnsi="Times New Roman"/>
          <w:bCs/>
          <w:sz w:val="18"/>
          <w:szCs w:val="18"/>
        </w:rPr>
        <w:t>‘04</w:t>
      </w:r>
    </w:p>
    <w:p w:rsidR="00F00270" w:rsidRDefault="00F00270">
      <w:pPr>
        <w:autoSpaceDE w:val="0"/>
        <w:spacing w:after="0" w:line="240" w:lineRule="auto"/>
        <w:jc w:val="both"/>
        <w:rPr>
          <w:rFonts w:ascii="Times New Roman" w:hAnsi="Times New Roman"/>
          <w:b/>
          <w:bCs/>
          <w:i/>
          <w:iCs/>
          <w:sz w:val="18"/>
          <w:szCs w:val="18"/>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High School Diploma:</w:t>
      </w:r>
      <w:r>
        <w:rPr>
          <w:rFonts w:ascii="Times New Roman" w:hAnsi="Times New Roman"/>
          <w:b/>
          <w:bCs/>
          <w:sz w:val="18"/>
          <w:szCs w:val="18"/>
        </w:rPr>
        <w:t xml:space="preserve"> </w:t>
      </w:r>
      <w:r>
        <w:rPr>
          <w:rFonts w:ascii="Times New Roman" w:hAnsi="Times New Roman"/>
          <w:sz w:val="18"/>
          <w:szCs w:val="18"/>
        </w:rPr>
        <w:t xml:space="preserve">Orangeburg Wilkinson, Orangeburg, SC ‘98; </w:t>
      </w:r>
      <w:r>
        <w:rPr>
          <w:rFonts w:ascii="Times New Roman" w:hAnsi="Times New Roman"/>
          <w:b/>
          <w:bCs/>
          <w:i/>
          <w:iCs/>
          <w:sz w:val="18"/>
          <w:szCs w:val="18"/>
        </w:rPr>
        <w:t>Major</w:t>
      </w:r>
      <w:r>
        <w:rPr>
          <w:rFonts w:ascii="Times New Roman" w:hAnsi="Times New Roman"/>
          <w:b/>
          <w:bCs/>
          <w:sz w:val="18"/>
          <w:szCs w:val="18"/>
        </w:rPr>
        <w:t xml:space="preserve">: </w:t>
      </w:r>
      <w:r>
        <w:rPr>
          <w:rFonts w:ascii="Times New Roman" w:hAnsi="Times New Roman"/>
          <w:sz w:val="18"/>
          <w:szCs w:val="18"/>
        </w:rPr>
        <w:t xml:space="preserve">Air force JROTC </w:t>
      </w:r>
      <w:r>
        <w:rPr>
          <w:rFonts w:ascii="Times New Roman" w:hAnsi="Times New Roman"/>
          <w:b/>
          <w:bCs/>
          <w:i/>
          <w:iCs/>
          <w:sz w:val="18"/>
          <w:szCs w:val="18"/>
        </w:rPr>
        <w:t xml:space="preserve">GPA: </w:t>
      </w:r>
      <w:r>
        <w:rPr>
          <w:rFonts w:ascii="Times New Roman" w:hAnsi="Times New Roman"/>
          <w:b/>
          <w:bCs/>
          <w:sz w:val="18"/>
          <w:szCs w:val="18"/>
        </w:rPr>
        <w:t>3.0</w:t>
      </w:r>
    </w:p>
    <w:p w:rsidR="0027196B" w:rsidRDefault="0027196B">
      <w:pPr>
        <w:autoSpaceDE w:val="0"/>
        <w:spacing w:after="0" w:line="240" w:lineRule="auto"/>
        <w:jc w:val="both"/>
        <w:rPr>
          <w:rFonts w:ascii="Times New Roman" w:hAnsi="Times New Roman"/>
          <w:b/>
          <w:bCs/>
          <w:sz w:val="18"/>
          <w:szCs w:val="18"/>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MINISTERIAL EXPERIENCE/EMPLOYMENT</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Preacher/Teacher/Evangelism Leader:</w:t>
      </w:r>
      <w:r>
        <w:rPr>
          <w:rFonts w:ascii="Times New Roman" w:hAnsi="Times New Roman"/>
          <w:b/>
          <w:bCs/>
          <w:sz w:val="18"/>
          <w:szCs w:val="18"/>
        </w:rPr>
        <w:t xml:space="preserve"> Grace Fellowship Bible Church, Valdosta, GA 2007-2009</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Preach the entire counsel of the Bible (</w:t>
      </w:r>
      <w:r>
        <w:rPr>
          <w:rFonts w:ascii="Times New Roman" w:hAnsi="Times New Roman"/>
          <w:b/>
          <w:bCs/>
          <w:i/>
          <w:iCs/>
          <w:sz w:val="18"/>
          <w:szCs w:val="18"/>
        </w:rPr>
        <w:t>Luke 4:18; Mark 16:15</w:t>
      </w:r>
      <w:r>
        <w:rPr>
          <w:rFonts w:ascii="Times New Roman" w:hAnsi="Times New Roman"/>
          <w:sz w:val="18"/>
          <w:szCs w:val="18"/>
        </w:rPr>
        <w:t>). Teach God’s principles</w:t>
      </w:r>
      <w:r w:rsidR="00F00270">
        <w:rPr>
          <w:rFonts w:ascii="Times New Roman" w:hAnsi="Times New Roman"/>
          <w:sz w:val="18"/>
          <w:szCs w:val="18"/>
        </w:rPr>
        <w:t xml:space="preserve"> and practices</w:t>
      </w:r>
      <w:r>
        <w:rPr>
          <w:rFonts w:ascii="Times New Roman" w:hAnsi="Times New Roman"/>
          <w:sz w:val="18"/>
          <w:szCs w:val="18"/>
        </w:rPr>
        <w:t xml:space="preserve"> in faithfulness and sound doctrine (</w:t>
      </w:r>
      <w:r>
        <w:rPr>
          <w:rFonts w:ascii="Times New Roman" w:hAnsi="Times New Roman"/>
          <w:b/>
          <w:bCs/>
          <w:i/>
          <w:iCs/>
          <w:sz w:val="18"/>
          <w:szCs w:val="18"/>
        </w:rPr>
        <w:t>Ephesians 4:1-7</w:t>
      </w:r>
      <w:r>
        <w:rPr>
          <w:rFonts w:ascii="Times New Roman" w:hAnsi="Times New Roman"/>
          <w:sz w:val="18"/>
          <w:szCs w:val="18"/>
        </w:rPr>
        <w:t>).  Instruct in methods of implementation and practical application</w:t>
      </w:r>
      <w:r w:rsidR="00F00270">
        <w:rPr>
          <w:rFonts w:ascii="Times New Roman" w:hAnsi="Times New Roman"/>
          <w:sz w:val="18"/>
          <w:szCs w:val="18"/>
        </w:rPr>
        <w:t>s</w:t>
      </w:r>
      <w:r>
        <w:rPr>
          <w:rFonts w:ascii="Times New Roman" w:hAnsi="Times New Roman"/>
          <w:sz w:val="18"/>
          <w:szCs w:val="18"/>
        </w:rPr>
        <w:t xml:space="preserve"> of the teachings of scripture (</w:t>
      </w:r>
      <w:r>
        <w:rPr>
          <w:rFonts w:ascii="Times New Roman" w:hAnsi="Times New Roman"/>
          <w:b/>
          <w:bCs/>
          <w:i/>
          <w:iCs/>
          <w:sz w:val="18"/>
          <w:szCs w:val="18"/>
        </w:rPr>
        <w:t>Phil. 4:8; 2</w:t>
      </w:r>
      <w:r>
        <w:rPr>
          <w:rFonts w:ascii="Times New Roman" w:hAnsi="Times New Roman"/>
          <w:sz w:val="18"/>
          <w:szCs w:val="18"/>
        </w:rPr>
        <w:t xml:space="preserve"> </w:t>
      </w:r>
      <w:r>
        <w:rPr>
          <w:rFonts w:ascii="Times New Roman" w:hAnsi="Times New Roman"/>
          <w:b/>
          <w:bCs/>
          <w:i/>
          <w:iCs/>
          <w:sz w:val="18"/>
          <w:szCs w:val="18"/>
        </w:rPr>
        <w:t>Timothy 3:16-17</w:t>
      </w:r>
      <w:r>
        <w:rPr>
          <w:rFonts w:ascii="Times New Roman" w:hAnsi="Times New Roman"/>
          <w:sz w:val="18"/>
          <w:szCs w:val="18"/>
        </w:rPr>
        <w:t xml:space="preserve">).  </w:t>
      </w:r>
    </w:p>
    <w:p w:rsidR="0027196B" w:rsidRDefault="0027196B">
      <w:pPr>
        <w:autoSpaceDE w:val="0"/>
        <w:spacing w:after="0" w:line="240" w:lineRule="auto"/>
        <w:jc w:val="both"/>
        <w:rPr>
          <w:rFonts w:ascii="Times New Roman" w:hAnsi="Times New Roman"/>
          <w:sz w:val="18"/>
          <w:szCs w:val="18"/>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Pastor &amp; Leadership Development Coach:</w:t>
      </w:r>
      <w:r>
        <w:rPr>
          <w:rFonts w:ascii="Times New Roman" w:hAnsi="Times New Roman"/>
          <w:b/>
          <w:bCs/>
          <w:sz w:val="18"/>
          <w:szCs w:val="18"/>
        </w:rPr>
        <w:t xml:space="preserve"> Divine Mind Prayer Temple, Orangeburg, SC 2000-2006</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Facilitate successful planning and execution of all events at a 500+ member Congregation.  Oversee success of Church involvement with various national organizations.  Coordinate and moderate planning meetings with Ministry Leaders, Media Tea</w:t>
      </w:r>
      <w:r w:rsidR="00F00270">
        <w:rPr>
          <w:rFonts w:ascii="Times New Roman" w:hAnsi="Times New Roman"/>
          <w:sz w:val="18"/>
          <w:szCs w:val="18"/>
        </w:rPr>
        <w:t xml:space="preserve">m, and Volunteer workers. </w:t>
      </w:r>
      <w:r>
        <w:rPr>
          <w:rFonts w:ascii="Times New Roman" w:hAnsi="Times New Roman"/>
          <w:sz w:val="18"/>
          <w:szCs w:val="18"/>
        </w:rPr>
        <w:t>Assist in coordination of intake ministry and orientation/support program</w:t>
      </w:r>
      <w:r w:rsidR="00F00270">
        <w:rPr>
          <w:rFonts w:ascii="Times New Roman" w:hAnsi="Times New Roman"/>
          <w:sz w:val="18"/>
          <w:szCs w:val="18"/>
        </w:rPr>
        <w:t>s</w:t>
      </w:r>
      <w:r>
        <w:rPr>
          <w:rFonts w:ascii="Times New Roman" w:hAnsi="Times New Roman"/>
          <w:sz w:val="18"/>
          <w:szCs w:val="18"/>
        </w:rPr>
        <w:t xml:space="preserve"> for new leaders/members.</w:t>
      </w:r>
    </w:p>
    <w:p w:rsidR="0027196B" w:rsidRDefault="0027196B">
      <w:pPr>
        <w:autoSpaceDE w:val="0"/>
        <w:spacing w:after="0" w:line="240" w:lineRule="auto"/>
        <w:jc w:val="both"/>
        <w:rPr>
          <w:rFonts w:ascii="Times New Roman" w:hAnsi="Times New Roman"/>
          <w:sz w:val="18"/>
          <w:szCs w:val="18"/>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Co-Founder/Associate Pastor/ Teacher:</w:t>
      </w:r>
      <w:r>
        <w:rPr>
          <w:rFonts w:ascii="Times New Roman" w:hAnsi="Times New Roman"/>
          <w:b/>
          <w:bCs/>
          <w:sz w:val="18"/>
          <w:szCs w:val="18"/>
        </w:rPr>
        <w:t xml:space="preserve"> Shepard House, Orangeburg, SC 2000-2005</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 xml:space="preserve">Implement the success of local church ministry from the inception to over a 1000+member Congregation.   Establish Evangelism Crusades to ensure community involvement.  Teach and exemplify curriculum that promotes Church Leadership and Development within the Church and local Community.  Preach Teach and Instruct in sound doctrine to build the lives of God’s people. </w:t>
      </w:r>
    </w:p>
    <w:p w:rsidR="0027196B" w:rsidRDefault="0027196B">
      <w:pPr>
        <w:autoSpaceDE w:val="0"/>
        <w:spacing w:after="0" w:line="240" w:lineRule="auto"/>
        <w:jc w:val="both"/>
        <w:rPr>
          <w:rFonts w:ascii="Times New Roman" w:hAnsi="Times New Roman"/>
          <w:sz w:val="18"/>
          <w:szCs w:val="18"/>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Minister/Youth Director:</w:t>
      </w:r>
      <w:r>
        <w:rPr>
          <w:rFonts w:ascii="Times New Roman" w:hAnsi="Times New Roman"/>
          <w:b/>
          <w:bCs/>
          <w:sz w:val="18"/>
          <w:szCs w:val="18"/>
        </w:rPr>
        <w:t xml:space="preserve"> True Vine Christian Church: Orangeburg, SC, 1996-2000</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Establish Youth &amp; Young Adults in various youth and young adult initiatives. Organize and develop two different you</w:t>
      </w:r>
      <w:r w:rsidR="00F00270">
        <w:rPr>
          <w:rFonts w:ascii="Times New Roman" w:hAnsi="Times New Roman"/>
          <w:sz w:val="18"/>
          <w:szCs w:val="18"/>
        </w:rPr>
        <w:t>th programs</w:t>
      </w:r>
      <w:r>
        <w:rPr>
          <w:rFonts w:ascii="Times New Roman" w:hAnsi="Times New Roman"/>
          <w:sz w:val="18"/>
          <w:szCs w:val="18"/>
        </w:rPr>
        <w:t xml:space="preserve"> between ages 8-12, </w:t>
      </w:r>
      <w:r w:rsidR="00F00270">
        <w:rPr>
          <w:rFonts w:ascii="Times New Roman" w:hAnsi="Times New Roman"/>
          <w:sz w:val="18"/>
          <w:szCs w:val="18"/>
        </w:rPr>
        <w:t xml:space="preserve">ages </w:t>
      </w:r>
      <w:r>
        <w:rPr>
          <w:rFonts w:ascii="Times New Roman" w:hAnsi="Times New Roman"/>
          <w:sz w:val="18"/>
          <w:szCs w:val="18"/>
        </w:rPr>
        <w:t>13-18 and young adults between ages 19-25.  Ensure proper dispensation of correspondence between approximately ninety families and the prospective ministerial programs. Mentor the youth in social, spiritual, and financial development. Serve in the area of Pastoral Care</w:t>
      </w:r>
      <w:r w:rsidR="00C03FFF">
        <w:rPr>
          <w:rFonts w:ascii="Times New Roman" w:hAnsi="Times New Roman"/>
          <w:sz w:val="18"/>
          <w:szCs w:val="18"/>
        </w:rPr>
        <w:t xml:space="preserve"> and Empowerment</w:t>
      </w:r>
      <w:r>
        <w:rPr>
          <w:rFonts w:ascii="Times New Roman" w:hAnsi="Times New Roman"/>
          <w:sz w:val="18"/>
          <w:szCs w:val="18"/>
        </w:rPr>
        <w:t>.</w:t>
      </w:r>
    </w:p>
    <w:p w:rsidR="00C45654" w:rsidRDefault="00C45654">
      <w:pPr>
        <w:autoSpaceDE w:val="0"/>
        <w:spacing w:after="0" w:line="240" w:lineRule="auto"/>
        <w:jc w:val="both"/>
        <w:rPr>
          <w:rFonts w:ascii="Times New Roman" w:hAnsi="Times New Roman"/>
          <w:sz w:val="18"/>
          <w:szCs w:val="18"/>
        </w:rPr>
      </w:pPr>
    </w:p>
    <w:p w:rsidR="0027196B" w:rsidRDefault="0027196B" w:rsidP="00AE4557">
      <w:pPr>
        <w:autoSpaceDE w:val="0"/>
        <w:spacing w:after="0" w:line="240" w:lineRule="auto"/>
        <w:jc w:val="right"/>
        <w:rPr>
          <w:rFonts w:ascii="Times New Roman" w:hAnsi="Times New Roman"/>
          <w:b/>
          <w:bCs/>
          <w:sz w:val="24"/>
          <w:szCs w:val="24"/>
          <w:u w:val="single"/>
        </w:rPr>
      </w:pPr>
    </w:p>
    <w:p w:rsidR="00C45654" w:rsidRDefault="00C45654" w:rsidP="00AE4557">
      <w:pPr>
        <w:autoSpaceDE w:val="0"/>
        <w:spacing w:after="0" w:line="240" w:lineRule="auto"/>
        <w:jc w:val="right"/>
        <w:rPr>
          <w:rFonts w:ascii="Times New Roman" w:hAnsi="Times New Roman"/>
          <w:b/>
          <w:bCs/>
          <w:sz w:val="24"/>
          <w:szCs w:val="24"/>
          <w:u w:val="single"/>
        </w:rPr>
      </w:pPr>
    </w:p>
    <w:p w:rsidR="00C45654" w:rsidRDefault="00C45654" w:rsidP="00AE4557">
      <w:pPr>
        <w:autoSpaceDE w:val="0"/>
        <w:spacing w:after="0" w:line="240" w:lineRule="auto"/>
        <w:jc w:val="right"/>
        <w:rPr>
          <w:rFonts w:ascii="Times New Roman" w:hAnsi="Times New Roman"/>
          <w:b/>
          <w:bCs/>
          <w:sz w:val="24"/>
          <w:szCs w:val="24"/>
          <w:u w:val="single"/>
        </w:rPr>
      </w:pPr>
      <w:r>
        <w:rPr>
          <w:rFonts w:ascii="Times New Roman" w:hAnsi="Times New Roman"/>
          <w:b/>
          <w:bCs/>
          <w:noProof/>
          <w:sz w:val="24"/>
          <w:szCs w:val="24"/>
          <w:u w:val="single"/>
          <w:lang w:eastAsia="en-US"/>
        </w:rPr>
        <w:pict>
          <v:shape id="_x0000_s1032" type="#_x0000_t75" style="position:absolute;left:0;text-align:left;margin-left:2.8pt;margin-top:21.1pt;width:491.8pt;height:39.55pt;z-index:251658240;mso-wrap-distance-left:0;mso-wrap-distance-right:0" filled="t" stroked="t" strokeweight="2.5pt">
            <v:fill color2="black"/>
            <v:imagedata r:id="rId7" o:title=""/>
            <w10:wrap type="topAndBottom"/>
          </v:shape>
        </w:pict>
      </w:r>
    </w:p>
    <w:p w:rsidR="00C45654" w:rsidRPr="00C45654" w:rsidRDefault="00C45654" w:rsidP="00C45654">
      <w:pPr>
        <w:autoSpaceDE w:val="0"/>
        <w:spacing w:after="0" w:line="240" w:lineRule="auto"/>
        <w:jc w:val="right"/>
        <w:rPr>
          <w:rFonts w:ascii="Times New Roman" w:hAnsi="Times New Roman"/>
          <w:b/>
          <w:bCs/>
          <w:i/>
          <w:iCs/>
          <w:sz w:val="18"/>
          <w:szCs w:val="18"/>
        </w:rPr>
      </w:pPr>
      <w:r w:rsidRPr="00C45654">
        <w:rPr>
          <w:rFonts w:ascii="Times New Roman" w:hAnsi="Times New Roman"/>
          <w:b/>
          <w:bCs/>
          <w:i/>
          <w:iCs/>
          <w:sz w:val="18"/>
          <w:szCs w:val="18"/>
        </w:rPr>
        <w:lastRenderedPageBreak/>
        <w:t>Anthony</w:t>
      </w:r>
      <w:r>
        <w:rPr>
          <w:rFonts w:ascii="Times New Roman" w:hAnsi="Times New Roman"/>
          <w:b/>
          <w:bCs/>
          <w:i/>
          <w:iCs/>
          <w:sz w:val="18"/>
          <w:szCs w:val="18"/>
        </w:rPr>
        <w:t xml:space="preserve"> M. </w:t>
      </w:r>
      <w:proofErr w:type="spellStart"/>
      <w:r>
        <w:rPr>
          <w:rFonts w:ascii="Times New Roman" w:hAnsi="Times New Roman"/>
          <w:b/>
          <w:bCs/>
          <w:i/>
          <w:iCs/>
          <w:sz w:val="18"/>
          <w:szCs w:val="18"/>
        </w:rPr>
        <w:t>Utsey’s</w:t>
      </w:r>
      <w:proofErr w:type="spellEnd"/>
      <w:r>
        <w:rPr>
          <w:rFonts w:ascii="Times New Roman" w:hAnsi="Times New Roman"/>
          <w:b/>
          <w:bCs/>
          <w:i/>
          <w:iCs/>
          <w:sz w:val="18"/>
          <w:szCs w:val="18"/>
        </w:rPr>
        <w:t>, Page 2</w:t>
      </w:r>
    </w:p>
    <w:p w:rsidR="0027196B" w:rsidRDefault="0027196B">
      <w:pPr>
        <w:autoSpaceDE w:val="0"/>
        <w:spacing w:after="0" w:line="240" w:lineRule="auto"/>
        <w:jc w:val="both"/>
        <w:rPr>
          <w:rFonts w:ascii="Times New Roman" w:hAnsi="Times New Roman"/>
          <w:b/>
          <w:bCs/>
          <w:i/>
          <w:iCs/>
          <w:sz w:val="18"/>
          <w:szCs w:val="18"/>
        </w:rPr>
      </w:pPr>
      <w:r w:rsidRPr="00C45654">
        <w:rPr>
          <w:rFonts w:ascii="Times New Roman" w:hAnsi="Times New Roman"/>
          <w:b/>
          <w:bCs/>
          <w:i/>
          <w:iCs/>
          <w:sz w:val="18"/>
          <w:szCs w:val="18"/>
        </w:rPr>
        <w:t>S</w:t>
      </w:r>
      <w:r>
        <w:rPr>
          <w:rFonts w:ascii="Times New Roman" w:hAnsi="Times New Roman"/>
          <w:b/>
          <w:bCs/>
          <w:i/>
          <w:iCs/>
          <w:sz w:val="18"/>
          <w:szCs w:val="18"/>
          <w:u w:val="single"/>
        </w:rPr>
        <w:t>ECULAR EXPERIENCE/EMPLOYMENT</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 xml:space="preserve">Employment Specialist: </w:t>
      </w:r>
      <w:r>
        <w:rPr>
          <w:rFonts w:ascii="Times New Roman" w:hAnsi="Times New Roman"/>
          <w:b/>
          <w:bCs/>
          <w:sz w:val="18"/>
          <w:szCs w:val="18"/>
        </w:rPr>
        <w:t>Circle of Life Incorporated, Charlotte, NC, 2011-Present</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Develop comprehensive employment strategies that assist mental, emotional and behaviorally challenged clients to secure a full/part-time career.</w:t>
      </w:r>
      <w:r w:rsidR="00C03FFF">
        <w:rPr>
          <w:rFonts w:ascii="Times New Roman" w:hAnsi="Times New Roman"/>
          <w:sz w:val="18"/>
          <w:szCs w:val="18"/>
        </w:rPr>
        <w:t xml:space="preserve"> </w:t>
      </w:r>
      <w:proofErr w:type="gramStart"/>
      <w:r w:rsidR="00C03FFF">
        <w:rPr>
          <w:rFonts w:ascii="Times New Roman" w:hAnsi="Times New Roman"/>
          <w:sz w:val="18"/>
          <w:szCs w:val="18"/>
        </w:rPr>
        <w:t>Technology skills, job training, and technical skills.</w:t>
      </w:r>
      <w:proofErr w:type="gramEnd"/>
      <w:r>
        <w:rPr>
          <w:rFonts w:ascii="Times New Roman" w:hAnsi="Times New Roman"/>
          <w:sz w:val="18"/>
          <w:szCs w:val="18"/>
        </w:rPr>
        <w:t xml:space="preserve"> Provide a detail report analysis on all clients on a weekly basis.  Communicating with individuals on the job site and in the community, providing life’s options where hope has been deferred. </w:t>
      </w:r>
    </w:p>
    <w:p w:rsidR="0027196B" w:rsidRDefault="0027196B">
      <w:pPr>
        <w:autoSpaceDE w:val="0"/>
        <w:spacing w:after="0" w:line="240" w:lineRule="auto"/>
        <w:jc w:val="both"/>
        <w:rPr>
          <w:rFonts w:ascii="Times New Roman" w:hAnsi="Times New Roman"/>
          <w:b/>
          <w:bCs/>
          <w:sz w:val="18"/>
          <w:szCs w:val="18"/>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LEADERSHIP/TRAINING EXPERIENCE</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Doctrinal Education &amp; Evangelism Training:</w:t>
      </w:r>
      <w:r>
        <w:rPr>
          <w:rFonts w:ascii="Times New Roman" w:hAnsi="Times New Roman"/>
          <w:b/>
          <w:bCs/>
          <w:sz w:val="18"/>
          <w:szCs w:val="18"/>
        </w:rPr>
        <w:t xml:space="preserve"> Grace Fellowship Bible Church, Valdosta, GA, 2007-2008</w:t>
      </w:r>
    </w:p>
    <w:p w:rsidR="0027196B" w:rsidRDefault="00C03FFF">
      <w:pPr>
        <w:autoSpaceDE w:val="0"/>
        <w:spacing w:after="0" w:line="240" w:lineRule="auto"/>
        <w:jc w:val="both"/>
        <w:rPr>
          <w:rFonts w:ascii="Times New Roman" w:hAnsi="Times New Roman"/>
          <w:sz w:val="18"/>
          <w:szCs w:val="18"/>
        </w:rPr>
      </w:pPr>
      <w:proofErr w:type="gramStart"/>
      <w:r>
        <w:rPr>
          <w:rFonts w:ascii="Times New Roman" w:hAnsi="Times New Roman"/>
          <w:sz w:val="18"/>
          <w:szCs w:val="18"/>
        </w:rPr>
        <w:t>Presided as leader of the</w:t>
      </w:r>
      <w:r w:rsidR="0027196B">
        <w:rPr>
          <w:rFonts w:ascii="Times New Roman" w:hAnsi="Times New Roman"/>
          <w:sz w:val="18"/>
          <w:szCs w:val="18"/>
        </w:rPr>
        <w:t xml:space="preserve"> evangelism crusades that provide</w:t>
      </w:r>
      <w:r>
        <w:rPr>
          <w:rFonts w:ascii="Times New Roman" w:hAnsi="Times New Roman"/>
          <w:sz w:val="18"/>
          <w:szCs w:val="18"/>
        </w:rPr>
        <w:t>s training and equips leaders as to</w:t>
      </w:r>
      <w:r w:rsidR="0027196B">
        <w:rPr>
          <w:rFonts w:ascii="Times New Roman" w:hAnsi="Times New Roman"/>
          <w:sz w:val="18"/>
          <w:szCs w:val="18"/>
        </w:rPr>
        <w:t xml:space="preserve"> how to properly share the gospel of Jesus Christ to the community and the world</w:t>
      </w:r>
      <w:r>
        <w:rPr>
          <w:rFonts w:ascii="Times New Roman" w:hAnsi="Times New Roman"/>
          <w:sz w:val="18"/>
          <w:szCs w:val="18"/>
        </w:rPr>
        <w:t xml:space="preserve"> through discipleship</w:t>
      </w:r>
      <w:r w:rsidR="0027196B">
        <w:rPr>
          <w:rFonts w:ascii="Times New Roman" w:hAnsi="Times New Roman"/>
          <w:sz w:val="18"/>
          <w:szCs w:val="18"/>
        </w:rPr>
        <w:t>.</w:t>
      </w:r>
      <w:proofErr w:type="gramEnd"/>
    </w:p>
    <w:p w:rsidR="0027196B" w:rsidRDefault="0027196B">
      <w:pPr>
        <w:autoSpaceDE w:val="0"/>
        <w:spacing w:after="0" w:line="240" w:lineRule="auto"/>
        <w:jc w:val="both"/>
        <w:rPr>
          <w:sz w:val="18"/>
          <w:szCs w:val="18"/>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Pastoral Care Training:</w:t>
      </w:r>
      <w:r>
        <w:rPr>
          <w:rFonts w:ascii="Times New Roman" w:hAnsi="Times New Roman"/>
          <w:b/>
          <w:bCs/>
          <w:sz w:val="18"/>
          <w:szCs w:val="18"/>
        </w:rPr>
        <w:t xml:space="preserve"> Divine Mind Prayer Temple, Orangeburg, SC, 2000-2001</w:t>
      </w:r>
    </w:p>
    <w:p w:rsidR="0027196B" w:rsidRDefault="0027196B">
      <w:pPr>
        <w:autoSpaceDE w:val="0"/>
        <w:spacing w:after="0" w:line="240" w:lineRule="auto"/>
        <w:jc w:val="both"/>
        <w:rPr>
          <w:rFonts w:ascii="Times New Roman" w:hAnsi="Times New Roman"/>
          <w:sz w:val="18"/>
          <w:szCs w:val="18"/>
        </w:rPr>
      </w:pPr>
      <w:proofErr w:type="gramStart"/>
      <w:r>
        <w:rPr>
          <w:rFonts w:ascii="Times New Roman" w:hAnsi="Times New Roman"/>
          <w:sz w:val="18"/>
          <w:szCs w:val="18"/>
        </w:rPr>
        <w:t>Received refresher course in pastoral care.</w:t>
      </w:r>
      <w:proofErr w:type="gramEnd"/>
      <w:r>
        <w:rPr>
          <w:rFonts w:ascii="Times New Roman" w:hAnsi="Times New Roman"/>
          <w:sz w:val="18"/>
          <w:szCs w:val="18"/>
        </w:rPr>
        <w:t xml:space="preserve"> </w:t>
      </w:r>
    </w:p>
    <w:p w:rsidR="0027196B" w:rsidRDefault="0027196B">
      <w:pPr>
        <w:autoSpaceDE w:val="0"/>
        <w:spacing w:after="0" w:line="240" w:lineRule="auto"/>
        <w:jc w:val="both"/>
        <w:rPr>
          <w:sz w:val="18"/>
          <w:szCs w:val="18"/>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Church &amp; Leadership Education:</w:t>
      </w:r>
      <w:r>
        <w:rPr>
          <w:rFonts w:ascii="Times New Roman" w:hAnsi="Times New Roman"/>
          <w:b/>
          <w:bCs/>
          <w:sz w:val="18"/>
          <w:szCs w:val="18"/>
        </w:rPr>
        <w:t xml:space="preserve"> Shepherd House, Orangeburg, SC, 1999-2000</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Developed and distributed constructive study material</w:t>
      </w:r>
      <w:r w:rsidR="00C03FFF">
        <w:rPr>
          <w:rFonts w:ascii="Times New Roman" w:hAnsi="Times New Roman"/>
          <w:sz w:val="18"/>
          <w:szCs w:val="18"/>
        </w:rPr>
        <w:t>s</w:t>
      </w:r>
      <w:r>
        <w:rPr>
          <w:rFonts w:ascii="Times New Roman" w:hAnsi="Times New Roman"/>
          <w:sz w:val="18"/>
          <w:szCs w:val="18"/>
        </w:rPr>
        <w:t xml:space="preserve"> that reinforced Christian leadership training, Pastoral care training, Doctrina</w:t>
      </w:r>
      <w:r w:rsidR="00C03FFF">
        <w:rPr>
          <w:rFonts w:ascii="Times New Roman" w:hAnsi="Times New Roman"/>
          <w:sz w:val="18"/>
          <w:szCs w:val="18"/>
        </w:rPr>
        <w:t>l education, and the preaching/</w:t>
      </w:r>
      <w:r>
        <w:rPr>
          <w:rFonts w:ascii="Times New Roman" w:hAnsi="Times New Roman"/>
          <w:sz w:val="18"/>
          <w:szCs w:val="18"/>
        </w:rPr>
        <w:t>teaching of the Gospel message.</w:t>
      </w:r>
    </w:p>
    <w:p w:rsidR="0027196B" w:rsidRDefault="0027196B">
      <w:pPr>
        <w:autoSpaceDE w:val="0"/>
        <w:spacing w:after="0" w:line="240" w:lineRule="auto"/>
        <w:jc w:val="both"/>
        <w:rPr>
          <w:rFonts w:ascii="Times New Roman" w:hAnsi="Times New Roman"/>
          <w:sz w:val="18"/>
          <w:szCs w:val="18"/>
        </w:rPr>
      </w:pPr>
    </w:p>
    <w:p w:rsidR="0027196B" w:rsidRDefault="0027196B">
      <w:pPr>
        <w:autoSpaceDE w:val="0"/>
        <w:spacing w:after="0" w:line="240" w:lineRule="auto"/>
        <w:jc w:val="both"/>
        <w:rPr>
          <w:rFonts w:ascii="Times New Roman" w:hAnsi="Times New Roman"/>
          <w:b/>
          <w:bCs/>
          <w:sz w:val="18"/>
          <w:szCs w:val="18"/>
        </w:rPr>
      </w:pPr>
      <w:r>
        <w:rPr>
          <w:rFonts w:ascii="Times New Roman" w:hAnsi="Times New Roman"/>
          <w:b/>
          <w:bCs/>
          <w:i/>
          <w:iCs/>
          <w:sz w:val="18"/>
          <w:szCs w:val="18"/>
        </w:rPr>
        <w:t>Christian &amp; Youth Development Training:</w:t>
      </w:r>
      <w:r>
        <w:rPr>
          <w:rFonts w:ascii="Times New Roman" w:hAnsi="Times New Roman"/>
          <w:b/>
          <w:bCs/>
          <w:sz w:val="18"/>
          <w:szCs w:val="18"/>
        </w:rPr>
        <w:t xml:space="preserve"> True Vine Christian Church, Orangeburg, SC, 1996-1997</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 xml:space="preserve">Developed, Organized and Established the Youth and Youth Adult Initiatives that aided in the growth of the entire congregation. </w:t>
      </w:r>
    </w:p>
    <w:p w:rsidR="0027196B" w:rsidRDefault="0027196B">
      <w:pPr>
        <w:autoSpaceDE w:val="0"/>
        <w:spacing w:after="0" w:line="240" w:lineRule="auto"/>
        <w:jc w:val="both"/>
        <w:rPr>
          <w:rFonts w:ascii="Times New Roman" w:hAnsi="Times New Roman"/>
          <w:b/>
          <w:bCs/>
          <w:sz w:val="18"/>
          <w:szCs w:val="18"/>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TECHNOLOGICAL PROFICIENCIES</w:t>
      </w:r>
      <w:r>
        <w:rPr>
          <w:rFonts w:ascii="Times New Roman" w:hAnsi="Times New Roman"/>
          <w:b/>
          <w:bCs/>
          <w:i/>
          <w:iCs/>
          <w:sz w:val="18"/>
          <w:szCs w:val="18"/>
        </w:rPr>
        <w:t>:</w:t>
      </w:r>
    </w:p>
    <w:p w:rsidR="0027196B" w:rsidRPr="00273CB6" w:rsidRDefault="0027196B">
      <w:pPr>
        <w:autoSpaceDE w:val="0"/>
        <w:spacing w:after="0" w:line="240" w:lineRule="auto"/>
        <w:jc w:val="both"/>
        <w:rPr>
          <w:rFonts w:ascii="Times New Roman" w:hAnsi="Times New Roman"/>
          <w:b/>
          <w:bCs/>
          <w:i/>
          <w:sz w:val="18"/>
          <w:szCs w:val="18"/>
        </w:rPr>
      </w:pPr>
      <w:r w:rsidRPr="00273CB6">
        <w:rPr>
          <w:rFonts w:ascii="Times New Roman" w:hAnsi="Times New Roman"/>
          <w:b/>
          <w:bCs/>
          <w:i/>
          <w:sz w:val="18"/>
          <w:szCs w:val="18"/>
        </w:rPr>
        <w:t xml:space="preserve">Windows • Internet/Email • Network Installation/System Administration • Microsoft Office Suite </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(Word, PowerPoint, Excel, Publisher,</w:t>
      </w:r>
      <w:r w:rsidR="00C03FFF">
        <w:rPr>
          <w:rFonts w:ascii="Times New Roman" w:hAnsi="Times New Roman"/>
          <w:sz w:val="18"/>
          <w:szCs w:val="18"/>
        </w:rPr>
        <w:t xml:space="preserve"> Typing,</w:t>
      </w:r>
      <w:r>
        <w:rPr>
          <w:rFonts w:ascii="Times New Roman" w:hAnsi="Times New Roman"/>
          <w:sz w:val="18"/>
          <w:szCs w:val="18"/>
        </w:rPr>
        <w:t xml:space="preserve"> &amp; Outlook, Access, etc.)</w:t>
      </w:r>
    </w:p>
    <w:p w:rsidR="0027196B" w:rsidRDefault="0027196B">
      <w:pPr>
        <w:autoSpaceDE w:val="0"/>
        <w:spacing w:after="0" w:line="240" w:lineRule="auto"/>
        <w:jc w:val="both"/>
        <w:rPr>
          <w:sz w:val="18"/>
          <w:szCs w:val="18"/>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PERSONAL STATEMENT OF SALVATION AND CALL TO MINISTRY</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I was raised in a Christian household. My great grandmother ensured that I was acquainted with the teachings of Christ and the church during my childhood. Subsequently, I accepted Jesus Christ as my Lord and Savior at an early age. I was highly active in church from that point forward. At the age of 14, I diligently began to seek the knowledge of Christ through personal relationship and His word. On my</w:t>
      </w:r>
      <w:r w:rsidR="00273CB6">
        <w:rPr>
          <w:rFonts w:ascii="Times New Roman" w:hAnsi="Times New Roman"/>
          <w:sz w:val="18"/>
          <w:szCs w:val="18"/>
        </w:rPr>
        <w:t xml:space="preserve"> </w:t>
      </w:r>
      <w:r>
        <w:rPr>
          <w:rFonts w:ascii="Times New Roman" w:hAnsi="Times New Roman"/>
          <w:sz w:val="18"/>
          <w:szCs w:val="18"/>
        </w:rPr>
        <w:t>16th birthday, I accepted what I consider</w:t>
      </w:r>
      <w:r w:rsidR="00273CB6">
        <w:rPr>
          <w:rFonts w:ascii="Times New Roman" w:hAnsi="Times New Roman"/>
          <w:sz w:val="18"/>
          <w:szCs w:val="18"/>
        </w:rPr>
        <w:t>ed</w:t>
      </w:r>
      <w:r>
        <w:rPr>
          <w:rFonts w:ascii="Times New Roman" w:hAnsi="Times New Roman"/>
          <w:sz w:val="18"/>
          <w:szCs w:val="18"/>
        </w:rPr>
        <w:t xml:space="preserve"> a divine call</w:t>
      </w:r>
      <w:r w:rsidR="00273CB6">
        <w:rPr>
          <w:rFonts w:ascii="Times New Roman" w:hAnsi="Times New Roman"/>
          <w:sz w:val="18"/>
          <w:szCs w:val="18"/>
        </w:rPr>
        <w:t>ing</w:t>
      </w:r>
      <w:r>
        <w:rPr>
          <w:rFonts w:ascii="Times New Roman" w:hAnsi="Times New Roman"/>
          <w:sz w:val="18"/>
          <w:szCs w:val="18"/>
        </w:rPr>
        <w:t xml:space="preserve"> to the Pastoral, Preaching, and Teaching Gospel ministry. This is where I started on a proactive path toward</w:t>
      </w:r>
      <w:r w:rsidR="00273CB6">
        <w:rPr>
          <w:rFonts w:ascii="Times New Roman" w:hAnsi="Times New Roman"/>
          <w:sz w:val="18"/>
          <w:szCs w:val="18"/>
        </w:rPr>
        <w:t>s</w:t>
      </w:r>
      <w:r>
        <w:rPr>
          <w:rFonts w:ascii="Times New Roman" w:hAnsi="Times New Roman"/>
          <w:sz w:val="18"/>
          <w:szCs w:val="18"/>
        </w:rPr>
        <w:t xml:space="preserve"> Christian leadership training, Pastoral care training, Doctrinal education, and the preaching of the Gospel message. I have been steadfast in the faith ever since this start. </w:t>
      </w:r>
      <w:proofErr w:type="gramStart"/>
      <w:r>
        <w:rPr>
          <w:rFonts w:ascii="Times New Roman" w:hAnsi="Times New Roman"/>
          <w:sz w:val="18"/>
          <w:szCs w:val="18"/>
        </w:rPr>
        <w:t>Under the supervision and charge of wonderful</w:t>
      </w:r>
      <w:r w:rsidR="00273CB6">
        <w:rPr>
          <w:rFonts w:ascii="Times New Roman" w:hAnsi="Times New Roman"/>
          <w:sz w:val="18"/>
          <w:szCs w:val="18"/>
        </w:rPr>
        <w:t xml:space="preserve"> wise counselors,</w:t>
      </w:r>
      <w:r>
        <w:rPr>
          <w:rFonts w:ascii="Times New Roman" w:hAnsi="Times New Roman"/>
          <w:sz w:val="18"/>
          <w:szCs w:val="18"/>
        </w:rPr>
        <w:t xml:space="preserve"> elders</w:t>
      </w:r>
      <w:r w:rsidR="00273CB6">
        <w:rPr>
          <w:rFonts w:ascii="Times New Roman" w:hAnsi="Times New Roman"/>
          <w:sz w:val="18"/>
          <w:szCs w:val="18"/>
        </w:rPr>
        <w:t>, and Pastors.</w:t>
      </w:r>
      <w:proofErr w:type="gramEnd"/>
      <w:r>
        <w:rPr>
          <w:rFonts w:ascii="Times New Roman" w:hAnsi="Times New Roman"/>
          <w:sz w:val="18"/>
          <w:szCs w:val="18"/>
        </w:rPr>
        <w:t xml:space="preserve"> I have grown tremendously in</w:t>
      </w:r>
      <w:r w:rsidR="00273CB6">
        <w:rPr>
          <w:rFonts w:ascii="Times New Roman" w:hAnsi="Times New Roman"/>
          <w:sz w:val="18"/>
          <w:szCs w:val="18"/>
        </w:rPr>
        <w:t xml:space="preserve"> the</w:t>
      </w:r>
      <w:r>
        <w:rPr>
          <w:rFonts w:ascii="Times New Roman" w:hAnsi="Times New Roman"/>
          <w:sz w:val="18"/>
          <w:szCs w:val="18"/>
        </w:rPr>
        <w:t xml:space="preserve"> faith and practice</w:t>
      </w:r>
      <w:r w:rsidR="00273CB6">
        <w:rPr>
          <w:rFonts w:ascii="Times New Roman" w:hAnsi="Times New Roman"/>
          <w:sz w:val="18"/>
          <w:szCs w:val="18"/>
        </w:rPr>
        <w:t>s</w:t>
      </w:r>
      <w:r>
        <w:rPr>
          <w:rFonts w:ascii="Times New Roman" w:hAnsi="Times New Roman"/>
          <w:sz w:val="18"/>
          <w:szCs w:val="18"/>
        </w:rPr>
        <w:t>. Subsequently, my hope is built on nothing less than Jesus Christ</w:t>
      </w:r>
      <w:r w:rsidR="00273CB6">
        <w:rPr>
          <w:rFonts w:ascii="Times New Roman" w:hAnsi="Times New Roman"/>
          <w:sz w:val="18"/>
          <w:szCs w:val="18"/>
        </w:rPr>
        <w:t xml:space="preserve"> Blood</w:t>
      </w:r>
      <w:r>
        <w:rPr>
          <w:rFonts w:ascii="Times New Roman" w:hAnsi="Times New Roman"/>
          <w:sz w:val="18"/>
          <w:szCs w:val="18"/>
        </w:rPr>
        <w:t xml:space="preserve"> and His righteousness.</w:t>
      </w:r>
    </w:p>
    <w:p w:rsidR="0027196B" w:rsidRDefault="0027196B">
      <w:pPr>
        <w:autoSpaceDE w:val="0"/>
        <w:spacing w:after="0" w:line="240" w:lineRule="auto"/>
        <w:jc w:val="both"/>
        <w:rPr>
          <w:rFonts w:ascii="Times New Roman" w:hAnsi="Times New Roman"/>
          <w:sz w:val="18"/>
          <w:szCs w:val="18"/>
        </w:rPr>
      </w:pPr>
    </w:p>
    <w:p w:rsidR="0027196B" w:rsidRDefault="0027196B">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u w:val="single"/>
        </w:rPr>
        <w:t>MINISTRY STATEMENT</w:t>
      </w:r>
      <w:r>
        <w:rPr>
          <w:rFonts w:ascii="Times New Roman" w:hAnsi="Times New Roman"/>
          <w:b/>
          <w:bCs/>
          <w:i/>
          <w:iCs/>
          <w:sz w:val="18"/>
          <w:szCs w:val="18"/>
        </w:rPr>
        <w:t>:</w:t>
      </w:r>
    </w:p>
    <w:p w:rsidR="0027196B" w:rsidRDefault="0027196B">
      <w:pPr>
        <w:autoSpaceDE w:val="0"/>
        <w:spacing w:after="0" w:line="240" w:lineRule="auto"/>
        <w:jc w:val="both"/>
        <w:rPr>
          <w:rFonts w:ascii="Times New Roman" w:hAnsi="Times New Roman"/>
          <w:sz w:val="18"/>
          <w:szCs w:val="18"/>
        </w:rPr>
      </w:pPr>
      <w:r>
        <w:rPr>
          <w:rFonts w:ascii="Times New Roman" w:hAnsi="Times New Roman"/>
          <w:sz w:val="18"/>
          <w:szCs w:val="18"/>
        </w:rPr>
        <w:t>As believers, we are all called to always be ready to give a reason as to the hope that we have. (</w:t>
      </w:r>
      <w:r w:rsidRPr="00273CB6">
        <w:rPr>
          <w:rFonts w:ascii="Times New Roman" w:hAnsi="Times New Roman"/>
          <w:b/>
          <w:i/>
          <w:sz w:val="18"/>
          <w:szCs w:val="18"/>
        </w:rPr>
        <w:t>1 Peter 3:15</w:t>
      </w:r>
      <w:r>
        <w:rPr>
          <w:rFonts w:ascii="Times New Roman" w:hAnsi="Times New Roman"/>
          <w:sz w:val="18"/>
          <w:szCs w:val="18"/>
        </w:rPr>
        <w:t>) Thus, as one called to specific office in the body, the charge to equip the saints is of utmost importance. (</w:t>
      </w:r>
      <w:r w:rsidRPr="00273CB6">
        <w:rPr>
          <w:rFonts w:ascii="Times New Roman" w:hAnsi="Times New Roman"/>
          <w:b/>
          <w:i/>
          <w:sz w:val="18"/>
          <w:szCs w:val="18"/>
        </w:rPr>
        <w:t>Eph. 4:12-13</w:t>
      </w:r>
      <w:r>
        <w:rPr>
          <w:rFonts w:ascii="Times New Roman" w:hAnsi="Times New Roman"/>
          <w:sz w:val="18"/>
          <w:szCs w:val="18"/>
        </w:rPr>
        <w:t xml:space="preserve">) The overarching goal of ministry is found in </w:t>
      </w:r>
      <w:r w:rsidR="00273CB6">
        <w:rPr>
          <w:rFonts w:ascii="Times New Roman" w:hAnsi="Times New Roman"/>
          <w:sz w:val="18"/>
          <w:szCs w:val="18"/>
        </w:rPr>
        <w:t>(</w:t>
      </w:r>
      <w:r w:rsidRPr="00273CB6">
        <w:rPr>
          <w:rFonts w:ascii="Times New Roman" w:hAnsi="Times New Roman"/>
          <w:b/>
          <w:i/>
          <w:sz w:val="18"/>
          <w:szCs w:val="18"/>
        </w:rPr>
        <w:t>2 Corinthians 5:18-20</w:t>
      </w:r>
      <w:r w:rsidR="00273CB6">
        <w:rPr>
          <w:rFonts w:ascii="Times New Roman" w:hAnsi="Times New Roman"/>
          <w:sz w:val="18"/>
          <w:szCs w:val="18"/>
        </w:rPr>
        <w:t>)</w:t>
      </w:r>
      <w:r>
        <w:rPr>
          <w:rFonts w:ascii="Times New Roman" w:hAnsi="Times New Roman"/>
          <w:sz w:val="18"/>
          <w:szCs w:val="18"/>
        </w:rPr>
        <w:t>.  God desires that people live lives indicative of his presence, leadership, and an unequivocal faith in Him. Effective ministry develops mature Christians able to withstand, endure, triumph, and ultimately represent the embodiment of God’s will for humanity. Apart fr</w:t>
      </w:r>
      <w:r w:rsidR="00273CB6">
        <w:rPr>
          <w:rFonts w:ascii="Times New Roman" w:hAnsi="Times New Roman"/>
          <w:sz w:val="18"/>
          <w:szCs w:val="18"/>
        </w:rPr>
        <w:t>om the Word of God, this is im</w:t>
      </w:r>
      <w:r>
        <w:rPr>
          <w:rFonts w:ascii="Times New Roman" w:hAnsi="Times New Roman"/>
          <w:sz w:val="18"/>
          <w:szCs w:val="18"/>
        </w:rPr>
        <w:t>possible. Therefore, study and practice of the sacred scripture</w:t>
      </w:r>
      <w:r w:rsidR="00273CB6">
        <w:rPr>
          <w:rFonts w:ascii="Times New Roman" w:hAnsi="Times New Roman"/>
          <w:sz w:val="18"/>
          <w:szCs w:val="18"/>
        </w:rPr>
        <w:t>s</w:t>
      </w:r>
      <w:r>
        <w:rPr>
          <w:rFonts w:ascii="Times New Roman" w:hAnsi="Times New Roman"/>
          <w:sz w:val="18"/>
          <w:szCs w:val="18"/>
        </w:rPr>
        <w:t xml:space="preserve"> is necessary for proper nourishment and growth. (</w:t>
      </w:r>
      <w:r w:rsidRPr="00273CB6">
        <w:rPr>
          <w:rFonts w:ascii="Times New Roman" w:hAnsi="Times New Roman"/>
          <w:b/>
          <w:i/>
          <w:sz w:val="18"/>
          <w:szCs w:val="18"/>
        </w:rPr>
        <w:t>2 Tim. 2:15</w:t>
      </w:r>
      <w:r>
        <w:rPr>
          <w:rFonts w:ascii="Times New Roman" w:hAnsi="Times New Roman"/>
          <w:sz w:val="18"/>
          <w:szCs w:val="18"/>
        </w:rPr>
        <w:t>) It is after such steadfastness that we are able to truly appreciate the byproduct of God’s</w:t>
      </w:r>
      <w:r w:rsidR="00273CB6">
        <w:rPr>
          <w:rFonts w:ascii="Times New Roman" w:hAnsi="Times New Roman"/>
          <w:sz w:val="18"/>
          <w:szCs w:val="18"/>
        </w:rPr>
        <w:t xml:space="preserve"> great</w:t>
      </w:r>
      <w:r>
        <w:rPr>
          <w:rFonts w:ascii="Times New Roman" w:hAnsi="Times New Roman"/>
          <w:sz w:val="18"/>
          <w:szCs w:val="18"/>
        </w:rPr>
        <w:t xml:space="preserve"> grace toward us. (</w:t>
      </w:r>
      <w:r w:rsidRPr="00273CB6">
        <w:rPr>
          <w:rFonts w:ascii="Times New Roman" w:hAnsi="Times New Roman"/>
          <w:b/>
          <w:i/>
          <w:sz w:val="18"/>
          <w:szCs w:val="18"/>
        </w:rPr>
        <w:t>Colossians 2:6-7</w:t>
      </w:r>
      <w:r>
        <w:rPr>
          <w:rFonts w:ascii="Times New Roman" w:hAnsi="Times New Roman"/>
          <w:sz w:val="18"/>
          <w:szCs w:val="18"/>
        </w:rPr>
        <w:t>)</w:t>
      </w:r>
    </w:p>
    <w:p w:rsidR="0027196B" w:rsidRDefault="0027196B">
      <w:pPr>
        <w:autoSpaceDE w:val="0"/>
        <w:spacing w:after="0" w:line="240" w:lineRule="auto"/>
        <w:jc w:val="both"/>
        <w:rPr>
          <w:sz w:val="18"/>
          <w:szCs w:val="18"/>
        </w:rPr>
      </w:pPr>
    </w:p>
    <w:p w:rsidR="0027196B" w:rsidRDefault="0027196B">
      <w:pPr>
        <w:autoSpaceDE w:val="0"/>
        <w:spacing w:after="0" w:line="240" w:lineRule="auto"/>
        <w:jc w:val="both"/>
        <w:rPr>
          <w:rFonts w:ascii="Times New Roman" w:hAnsi="Times New Roman"/>
          <w:b/>
          <w:bCs/>
          <w:i/>
          <w:sz w:val="18"/>
          <w:szCs w:val="18"/>
        </w:rPr>
      </w:pPr>
      <w:r>
        <w:rPr>
          <w:rFonts w:ascii="Times New Roman" w:hAnsi="Times New Roman"/>
          <w:b/>
          <w:bCs/>
          <w:i/>
          <w:iCs/>
          <w:sz w:val="18"/>
          <w:szCs w:val="18"/>
          <w:u w:val="single"/>
        </w:rPr>
        <w:t>DOCTRINAL BELIEF</w:t>
      </w:r>
      <w:r>
        <w:rPr>
          <w:rFonts w:ascii="Times New Roman" w:hAnsi="Times New Roman"/>
          <w:b/>
          <w:bCs/>
          <w:i/>
          <w:iCs/>
          <w:sz w:val="18"/>
          <w:szCs w:val="18"/>
        </w:rPr>
        <w:t xml:space="preserve">: </w:t>
      </w:r>
      <w:r>
        <w:rPr>
          <w:rFonts w:ascii="Times New Roman" w:hAnsi="Times New Roman"/>
          <w:b/>
          <w:bCs/>
          <w:i/>
          <w:sz w:val="18"/>
          <w:szCs w:val="18"/>
        </w:rPr>
        <w:t>(John 1:1)</w:t>
      </w:r>
    </w:p>
    <w:p w:rsidR="00273CB6" w:rsidRDefault="0027196B" w:rsidP="00273CB6">
      <w:pPr>
        <w:autoSpaceDE w:val="0"/>
        <w:spacing w:after="0" w:line="240" w:lineRule="auto"/>
        <w:jc w:val="both"/>
        <w:rPr>
          <w:rFonts w:ascii="Times New Roman" w:hAnsi="Times New Roman"/>
          <w:sz w:val="18"/>
          <w:szCs w:val="18"/>
        </w:rPr>
      </w:pPr>
      <w:r>
        <w:rPr>
          <w:rFonts w:ascii="Times New Roman" w:hAnsi="Times New Roman"/>
          <w:sz w:val="18"/>
          <w:szCs w:val="18"/>
        </w:rPr>
        <w:t xml:space="preserve">I believe in God the Father, who, in His sovereignty rules over all. I believe in Jesus the Son (death, buried, resurrected, and ascended), who came to offer eternal life to those who repent, believe, and faithfully obey him. I believe in the active presence of the Holy Spirit, who effectively works in the lives of believers. I believe the KJV Bible to be the infallible and inspired Word of </w:t>
      </w:r>
      <w:r w:rsidR="00273CB6">
        <w:rPr>
          <w:rFonts w:ascii="Times New Roman" w:hAnsi="Times New Roman"/>
          <w:sz w:val="18"/>
          <w:szCs w:val="18"/>
        </w:rPr>
        <w:t>God, sufficient for the needs of the believer and the universal church, including growth in holiness and righteousness unto the Lord’s return.</w:t>
      </w:r>
    </w:p>
    <w:p w:rsidR="0027196B" w:rsidRDefault="0027196B">
      <w:pPr>
        <w:autoSpaceDE w:val="0"/>
        <w:spacing w:after="0" w:line="240" w:lineRule="auto"/>
        <w:rPr>
          <w:sz w:val="18"/>
          <w:szCs w:val="18"/>
        </w:rPr>
      </w:pPr>
    </w:p>
    <w:p w:rsidR="00AE4557" w:rsidRDefault="00AE4557">
      <w:pPr>
        <w:autoSpaceDE w:val="0"/>
        <w:spacing w:after="0" w:line="240" w:lineRule="auto"/>
        <w:rPr>
          <w:sz w:val="18"/>
          <w:szCs w:val="18"/>
        </w:rPr>
      </w:pPr>
    </w:p>
    <w:p w:rsidR="003C489E" w:rsidRDefault="003C489E">
      <w:pPr>
        <w:autoSpaceDE w:val="0"/>
        <w:spacing w:after="0" w:line="240" w:lineRule="auto"/>
        <w:rPr>
          <w:sz w:val="18"/>
          <w:szCs w:val="18"/>
        </w:rPr>
      </w:pPr>
    </w:p>
    <w:p w:rsidR="00AE4557" w:rsidRDefault="00AE4557" w:rsidP="00AE4557">
      <w:pPr>
        <w:pStyle w:val="SectionHeading"/>
      </w:pPr>
    </w:p>
    <w:p w:rsidR="00AE4557" w:rsidRPr="00AE4557" w:rsidRDefault="003C489E" w:rsidP="00AE4557">
      <w:pPr>
        <w:pStyle w:val="SectionHeading"/>
        <w:rPr>
          <w:rFonts w:ascii="Calibri Light" w:hAnsi="Calibri Light"/>
        </w:rPr>
      </w:pPr>
      <w:r>
        <w:lastRenderedPageBreak/>
        <w:t xml:space="preserve">                                                                      </w:t>
      </w:r>
      <w:r w:rsidR="00AE4557">
        <w:t>Certifications</w:t>
      </w:r>
    </w:p>
    <w:p w:rsidR="00AE4557" w:rsidRDefault="00AE4557" w:rsidP="00AE4557">
      <w:pPr>
        <w:spacing w:after="0"/>
        <w:rPr>
          <w:b/>
        </w:rPr>
      </w:pPr>
      <w:r>
        <w:rPr>
          <w:b/>
        </w:rPr>
        <w:t xml:space="preserve">                                                                         NC State Certified: </w:t>
      </w:r>
    </w:p>
    <w:p w:rsidR="00AE4557" w:rsidRDefault="00AE4557" w:rsidP="00AE4557">
      <w:pPr>
        <w:spacing w:after="0"/>
      </w:pPr>
      <w:r>
        <w:t xml:space="preserve">                                                                                     CPR</w:t>
      </w:r>
    </w:p>
    <w:p w:rsidR="00AE4557" w:rsidRDefault="00AE4557" w:rsidP="00AE4557">
      <w:pPr>
        <w:spacing w:after="0"/>
      </w:pPr>
      <w:r>
        <w:t xml:space="preserve">                                                                        Blood Borne Pathogens</w:t>
      </w:r>
    </w:p>
    <w:p w:rsidR="00AE4557" w:rsidRDefault="00AE4557" w:rsidP="00AE4557">
      <w:pPr>
        <w:spacing w:after="0"/>
      </w:pPr>
      <w:r>
        <w:t xml:space="preserve">                                                                          Client Transportation</w:t>
      </w:r>
    </w:p>
    <w:tbl>
      <w:tblPr>
        <w:tblW w:w="5299" w:type="pct"/>
        <w:tblInd w:w="-540" w:type="dxa"/>
        <w:tblCellMar>
          <w:left w:w="0" w:type="dxa"/>
          <w:right w:w="0" w:type="dxa"/>
        </w:tblCellMar>
        <w:tblLook w:val="04A0"/>
      </w:tblPr>
      <w:tblGrid>
        <w:gridCol w:w="3544"/>
        <w:gridCol w:w="20"/>
        <w:gridCol w:w="6356"/>
      </w:tblGrid>
      <w:tr w:rsidR="00AE4557" w:rsidTr="00AE4557">
        <w:tc>
          <w:tcPr>
            <w:tcW w:w="3544" w:type="dxa"/>
            <w:hideMark/>
          </w:tcPr>
          <w:p w:rsidR="00AE4557" w:rsidRDefault="00AE4557">
            <w:pPr>
              <w:pStyle w:val="Heading1"/>
              <w:spacing w:line="240" w:lineRule="auto"/>
              <w:ind w:left="0"/>
            </w:pPr>
            <w:r>
              <w:t xml:space="preserve">                                                                    Anthony m. utsey</w:t>
            </w:r>
          </w:p>
          <w:p w:rsidR="00AE4557" w:rsidRDefault="00AE4557">
            <w:pPr>
              <w:spacing w:after="0"/>
              <w:contextualSpacing/>
            </w:pPr>
            <w:r>
              <w:t>1900 Tyler Street</w:t>
            </w:r>
          </w:p>
          <w:p w:rsidR="00AE4557" w:rsidRDefault="00AE4557">
            <w:pPr>
              <w:spacing w:after="0"/>
              <w:contextualSpacing/>
            </w:pPr>
            <w:r>
              <w:t>Hollywood, FL 33020</w:t>
            </w:r>
          </w:p>
          <w:p w:rsidR="00AE4557" w:rsidRDefault="00AE4557">
            <w:pPr>
              <w:spacing w:after="0"/>
              <w:contextualSpacing/>
            </w:pPr>
            <w:r>
              <w:t>(803) 387-4450</w:t>
            </w:r>
          </w:p>
          <w:p w:rsidR="00AE4557" w:rsidRDefault="00AE4557">
            <w:pPr>
              <w:spacing w:after="0"/>
              <w:contextualSpacing/>
            </w:pPr>
            <w:r>
              <w:t>anthonyutsey803@yahoo.com</w:t>
            </w:r>
          </w:p>
        </w:tc>
        <w:tc>
          <w:tcPr>
            <w:tcW w:w="20" w:type="dxa"/>
          </w:tcPr>
          <w:p w:rsidR="00AE4557" w:rsidRDefault="00AE4557">
            <w:pPr>
              <w:spacing w:after="0"/>
            </w:pPr>
          </w:p>
        </w:tc>
        <w:tc>
          <w:tcPr>
            <w:tcW w:w="6356" w:type="dxa"/>
            <w:hideMark/>
          </w:tcPr>
          <w:p w:rsidR="00AE4557" w:rsidRPr="00AE4557" w:rsidRDefault="00AE4557">
            <w:pPr>
              <w:pStyle w:val="Heading1"/>
              <w:spacing w:line="240" w:lineRule="auto"/>
              <w:ind w:left="0"/>
              <w:rPr>
                <w:b/>
                <w:sz w:val="28"/>
                <w:szCs w:val="28"/>
              </w:rPr>
            </w:pPr>
            <w:r w:rsidRPr="00AE4557">
              <w:rPr>
                <w:b/>
                <w:sz w:val="28"/>
                <w:szCs w:val="28"/>
              </w:rPr>
              <w:t>professional References</w:t>
            </w:r>
          </w:p>
          <w:p w:rsidR="00AE4557" w:rsidRDefault="00AE4557" w:rsidP="00AE4557">
            <w:pPr>
              <w:pStyle w:val="Heading2"/>
              <w:pBdr>
                <w:top w:val="single" w:sz="4" w:space="1" w:color="7F7F7F"/>
              </w:pBdr>
              <w:spacing w:before="360"/>
              <w:ind w:left="0"/>
              <w:rPr>
                <w:b/>
              </w:rPr>
            </w:pPr>
            <w:r>
              <w:rPr>
                <w:b/>
              </w:rPr>
              <w:t>Louis Edwards</w:t>
            </w:r>
          </w:p>
          <w:p w:rsidR="00AE4557" w:rsidRDefault="00AE4557">
            <w:pPr>
              <w:spacing w:after="0"/>
              <w:contextualSpacing/>
            </w:pPr>
            <w:r>
              <w:t>3948 Sweetwater Drive</w:t>
            </w:r>
          </w:p>
          <w:p w:rsidR="00AE4557" w:rsidRDefault="00AE4557">
            <w:pPr>
              <w:spacing w:after="0"/>
              <w:contextualSpacing/>
            </w:pPr>
            <w:r>
              <w:t>Valdosta, GA 31602</w:t>
            </w:r>
          </w:p>
          <w:p w:rsidR="00AE4557" w:rsidRDefault="00AE4557">
            <w:pPr>
              <w:spacing w:after="0"/>
              <w:contextualSpacing/>
            </w:pPr>
            <w:r>
              <w:t>(229) 241-0655</w:t>
            </w:r>
          </w:p>
          <w:p w:rsidR="00AE4557" w:rsidRDefault="00AE4557" w:rsidP="00AE4557">
            <w:pPr>
              <w:pStyle w:val="Heading2"/>
              <w:pBdr>
                <w:top w:val="single" w:sz="4" w:space="1" w:color="7F7F7F"/>
              </w:pBdr>
              <w:ind w:left="0"/>
              <w:rPr>
                <w:b/>
              </w:rPr>
            </w:pPr>
            <w:r>
              <w:rPr>
                <w:b/>
              </w:rPr>
              <w:t xml:space="preserve">James </w:t>
            </w:r>
            <w:proofErr w:type="spellStart"/>
            <w:r>
              <w:rPr>
                <w:b/>
              </w:rPr>
              <w:t>Perslar</w:t>
            </w:r>
            <w:proofErr w:type="spellEnd"/>
          </w:p>
          <w:p w:rsidR="00AE4557" w:rsidRDefault="00AE4557">
            <w:pPr>
              <w:spacing w:after="0"/>
              <w:contextualSpacing/>
            </w:pPr>
            <w:r>
              <w:t xml:space="preserve">8820 </w:t>
            </w:r>
            <w:proofErr w:type="spellStart"/>
            <w:r>
              <w:t>Idlewild</w:t>
            </w:r>
            <w:proofErr w:type="spellEnd"/>
            <w:r>
              <w:t xml:space="preserve"> Road</w:t>
            </w:r>
          </w:p>
          <w:p w:rsidR="00AE4557" w:rsidRDefault="00AE4557">
            <w:pPr>
              <w:spacing w:after="0"/>
              <w:contextualSpacing/>
            </w:pPr>
            <w:r>
              <w:t>Charlotte, NC 28212</w:t>
            </w:r>
          </w:p>
          <w:p w:rsidR="00AE4557" w:rsidRDefault="00AE4557">
            <w:pPr>
              <w:spacing w:after="0"/>
              <w:contextualSpacing/>
            </w:pPr>
            <w:r>
              <w:t xml:space="preserve">(704) 563-2649 </w:t>
            </w:r>
          </w:p>
          <w:p w:rsidR="00AE4557" w:rsidRDefault="00AE4557" w:rsidP="00AE4557">
            <w:pPr>
              <w:pStyle w:val="Heading2"/>
              <w:pBdr>
                <w:top w:val="single" w:sz="4" w:space="1" w:color="7F7F7F"/>
              </w:pBdr>
              <w:spacing w:before="360"/>
              <w:ind w:left="0"/>
              <w:rPr>
                <w:b/>
              </w:rPr>
            </w:pPr>
            <w:r>
              <w:rPr>
                <w:b/>
              </w:rPr>
              <w:t>Curt Crist</w:t>
            </w:r>
          </w:p>
          <w:p w:rsidR="00AE4557" w:rsidRDefault="00AE4557">
            <w:pPr>
              <w:spacing w:after="0"/>
              <w:contextualSpacing/>
            </w:pPr>
            <w:r>
              <w:t>PO Box 394</w:t>
            </w:r>
          </w:p>
          <w:p w:rsidR="00AE4557" w:rsidRDefault="00AE4557">
            <w:pPr>
              <w:spacing w:after="0"/>
              <w:contextualSpacing/>
            </w:pPr>
            <w:r>
              <w:t>Hendersonville, NC 28793</w:t>
            </w:r>
          </w:p>
          <w:p w:rsidR="00AE4557" w:rsidRDefault="00AE4557">
            <w:pPr>
              <w:spacing w:after="0"/>
              <w:contextualSpacing/>
            </w:pPr>
            <w:r>
              <w:t>(828) 606-9056</w:t>
            </w:r>
          </w:p>
          <w:tbl>
            <w:tblPr>
              <w:tblW w:w="5010" w:type="pct"/>
              <w:tblCellMar>
                <w:left w:w="0" w:type="dxa"/>
                <w:right w:w="0" w:type="dxa"/>
              </w:tblCellMar>
              <w:tblLook w:val="04A0"/>
            </w:tblPr>
            <w:tblGrid>
              <w:gridCol w:w="6364"/>
            </w:tblGrid>
            <w:tr w:rsidR="00AE4557">
              <w:tc>
                <w:tcPr>
                  <w:tcW w:w="6974" w:type="dxa"/>
                  <w:tcBorders>
                    <w:top w:val="nil"/>
                    <w:left w:val="single" w:sz="4" w:space="0" w:color="auto"/>
                    <w:bottom w:val="nil"/>
                    <w:right w:val="nil"/>
                  </w:tcBorders>
                </w:tcPr>
                <w:p w:rsidR="00AE4557" w:rsidRDefault="00AE4557">
                  <w:pPr>
                    <w:pStyle w:val="Heading1"/>
                    <w:spacing w:line="240" w:lineRule="auto"/>
                    <w:rPr>
                      <w:b/>
                    </w:rPr>
                  </w:pPr>
                </w:p>
                <w:p w:rsidR="00AE4557" w:rsidRDefault="00AE4557">
                  <w:pPr>
                    <w:pStyle w:val="Heading1"/>
                    <w:spacing w:line="240" w:lineRule="auto"/>
                    <w:ind w:left="0"/>
                    <w:rPr>
                      <w:b/>
                    </w:rPr>
                  </w:pPr>
                  <w:r>
                    <w:rPr>
                      <w:b/>
                    </w:rPr>
                    <w:t>Personal References</w:t>
                  </w:r>
                </w:p>
                <w:p w:rsidR="00AE4557" w:rsidRDefault="00AE4557" w:rsidP="00AE4557">
                  <w:pPr>
                    <w:pStyle w:val="Heading2"/>
                    <w:pBdr>
                      <w:top w:val="single" w:sz="4" w:space="1" w:color="7F7F7F"/>
                    </w:pBdr>
                    <w:spacing w:before="360"/>
                    <w:ind w:left="0"/>
                    <w:rPr>
                      <w:b/>
                    </w:rPr>
                  </w:pPr>
                  <w:r>
                    <w:rPr>
                      <w:b/>
                    </w:rPr>
                    <w:t xml:space="preserve">Stephanie </w:t>
                  </w:r>
                  <w:proofErr w:type="spellStart"/>
                  <w:r>
                    <w:rPr>
                      <w:b/>
                    </w:rPr>
                    <w:t>Keitt</w:t>
                  </w:r>
                  <w:proofErr w:type="spellEnd"/>
                </w:p>
                <w:p w:rsidR="00AE4557" w:rsidRDefault="00AE4557">
                  <w:pPr>
                    <w:spacing w:after="0"/>
                    <w:contextualSpacing/>
                  </w:pPr>
                  <w:r>
                    <w:t>2869 Belleville Road</w:t>
                  </w:r>
                </w:p>
                <w:p w:rsidR="00AE4557" w:rsidRDefault="00AE4557">
                  <w:pPr>
                    <w:spacing w:after="0"/>
                    <w:contextualSpacing/>
                  </w:pPr>
                  <w:r>
                    <w:t>Orangeburg, SC 29115</w:t>
                  </w:r>
                </w:p>
                <w:p w:rsidR="00AE4557" w:rsidRDefault="00AE4557">
                  <w:pPr>
                    <w:spacing w:after="0"/>
                    <w:contextualSpacing/>
                  </w:pPr>
                  <w:r>
                    <w:t>(803) 534-2708</w:t>
                  </w:r>
                </w:p>
                <w:p w:rsidR="00AE4557" w:rsidRDefault="00AE4557" w:rsidP="00AE4557">
                  <w:pPr>
                    <w:pStyle w:val="Heading2"/>
                    <w:pBdr>
                      <w:top w:val="single" w:sz="4" w:space="1" w:color="7F7F7F"/>
                    </w:pBdr>
                    <w:ind w:left="0"/>
                    <w:rPr>
                      <w:b/>
                    </w:rPr>
                  </w:pPr>
                  <w:r>
                    <w:rPr>
                      <w:b/>
                    </w:rPr>
                    <w:t xml:space="preserve">Demetrius </w:t>
                  </w:r>
                  <w:proofErr w:type="spellStart"/>
                  <w:r>
                    <w:rPr>
                      <w:b/>
                    </w:rPr>
                    <w:t>Guinyard</w:t>
                  </w:r>
                  <w:proofErr w:type="spellEnd"/>
                </w:p>
                <w:p w:rsidR="00AE4557" w:rsidRDefault="00AE4557">
                  <w:pPr>
                    <w:spacing w:after="0"/>
                    <w:contextualSpacing/>
                  </w:pPr>
                  <w:r>
                    <w:t>1120 Hampton Road</w:t>
                  </w:r>
                </w:p>
                <w:p w:rsidR="00AE4557" w:rsidRDefault="00AE4557">
                  <w:pPr>
                    <w:spacing w:after="0"/>
                    <w:contextualSpacing/>
                  </w:pPr>
                  <w:r>
                    <w:t>Orangeburg, SC 29115</w:t>
                  </w:r>
                </w:p>
                <w:p w:rsidR="00AE4557" w:rsidRDefault="00AE4557">
                  <w:pPr>
                    <w:spacing w:after="0"/>
                    <w:contextualSpacing/>
                  </w:pPr>
                  <w:r>
                    <w:t xml:space="preserve">(803) 308-1186 </w:t>
                  </w:r>
                </w:p>
                <w:p w:rsidR="00AE4557" w:rsidRDefault="00AE4557" w:rsidP="00AE4557">
                  <w:pPr>
                    <w:pStyle w:val="Heading2"/>
                    <w:pBdr>
                      <w:top w:val="single" w:sz="4" w:space="1" w:color="7F7F7F"/>
                    </w:pBdr>
                    <w:spacing w:before="360"/>
                    <w:ind w:left="0"/>
                    <w:rPr>
                      <w:b/>
                    </w:rPr>
                  </w:pPr>
                  <w:r>
                    <w:rPr>
                      <w:b/>
                    </w:rPr>
                    <w:t>Sonia Grayson</w:t>
                  </w:r>
                </w:p>
                <w:p w:rsidR="00AE4557" w:rsidRDefault="00AE4557">
                  <w:pPr>
                    <w:spacing w:after="0"/>
                    <w:contextualSpacing/>
                  </w:pPr>
                  <w:r>
                    <w:t xml:space="preserve">107 </w:t>
                  </w:r>
                  <w:proofErr w:type="spellStart"/>
                  <w:r>
                    <w:t>Courtneybrook</w:t>
                  </w:r>
                  <w:proofErr w:type="spellEnd"/>
                  <w:r>
                    <w:t xml:space="preserve"> Trail</w:t>
                  </w:r>
                </w:p>
                <w:p w:rsidR="00AE4557" w:rsidRDefault="00AE4557">
                  <w:pPr>
                    <w:spacing w:after="0"/>
                    <w:contextualSpacing/>
                  </w:pPr>
                  <w:r>
                    <w:t>Mauldin, SC 29662</w:t>
                  </w:r>
                </w:p>
                <w:p w:rsidR="00AE4557" w:rsidRDefault="00AE4557">
                  <w:pPr>
                    <w:spacing w:after="0"/>
                    <w:contextualSpacing/>
                  </w:pPr>
                  <w:r>
                    <w:t>(864) 373-9739</w:t>
                  </w:r>
                </w:p>
                <w:p w:rsidR="00AE4557" w:rsidRDefault="00AE4557">
                  <w:pPr>
                    <w:pStyle w:val="Heading1"/>
                    <w:spacing w:line="240" w:lineRule="auto"/>
                  </w:pPr>
                </w:p>
              </w:tc>
            </w:tr>
          </w:tbl>
          <w:p w:rsidR="00AE4557" w:rsidRPr="00AE4557" w:rsidRDefault="00AE4557">
            <w:pPr>
              <w:spacing w:after="0"/>
              <w:contextualSpacing/>
              <w:rPr>
                <w:rFonts w:cs="Times New Roman"/>
              </w:rPr>
            </w:pPr>
          </w:p>
        </w:tc>
      </w:tr>
    </w:tbl>
    <w:p w:rsidR="00AE4557" w:rsidRPr="00AE4557" w:rsidRDefault="00AE4557" w:rsidP="00AE4557">
      <w:pPr>
        <w:spacing w:after="0"/>
        <w:rPr>
          <w:rFonts w:cs="Times New Roman"/>
          <w:color w:val="404040"/>
          <w:sz w:val="18"/>
          <w:szCs w:val="20"/>
          <w:lang w:eastAsia="ja-JP"/>
        </w:rPr>
      </w:pPr>
    </w:p>
    <w:p w:rsidR="0027196B" w:rsidRDefault="0027196B">
      <w:pPr>
        <w:sectPr w:rsidR="0027196B">
          <w:type w:val="continuous"/>
          <w:pgSz w:w="12240" w:h="15840"/>
          <w:pgMar w:top="1440" w:right="1440" w:bottom="1440" w:left="1440" w:header="720" w:footer="720" w:gutter="0"/>
          <w:cols w:space="720"/>
          <w:docGrid w:linePitch="360"/>
        </w:sectPr>
      </w:pPr>
    </w:p>
    <w:sectPr w:rsidR="0027196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8B" w:rsidRDefault="0089018B" w:rsidP="00AE4557">
      <w:pPr>
        <w:spacing w:after="0" w:line="240" w:lineRule="auto"/>
      </w:pPr>
      <w:r>
        <w:separator/>
      </w:r>
    </w:p>
  </w:endnote>
  <w:endnote w:type="continuationSeparator" w:id="1">
    <w:p w:rsidR="0089018B" w:rsidRDefault="0089018B" w:rsidP="00AE4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8B" w:rsidRDefault="0089018B" w:rsidP="00AE4557">
      <w:pPr>
        <w:spacing w:after="0" w:line="240" w:lineRule="auto"/>
      </w:pPr>
      <w:r>
        <w:separator/>
      </w:r>
    </w:p>
  </w:footnote>
  <w:footnote w:type="continuationSeparator" w:id="1">
    <w:p w:rsidR="0089018B" w:rsidRDefault="0089018B" w:rsidP="00AE45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0270"/>
    <w:rsid w:val="0027196B"/>
    <w:rsid w:val="00273CB6"/>
    <w:rsid w:val="003C489E"/>
    <w:rsid w:val="007841C6"/>
    <w:rsid w:val="0089018B"/>
    <w:rsid w:val="00AA4516"/>
    <w:rsid w:val="00AE4557"/>
    <w:rsid w:val="00C03FFF"/>
    <w:rsid w:val="00C45654"/>
    <w:rsid w:val="00D5312F"/>
    <w:rsid w:val="00F00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qFormat/>
    <w:rsid w:val="00AE4557"/>
    <w:pPr>
      <w:keepNext/>
      <w:keepLines/>
      <w:suppressAutoHyphens w:val="0"/>
      <w:spacing w:before="80" w:after="0"/>
      <w:ind w:left="72"/>
      <w:outlineLvl w:val="0"/>
    </w:pPr>
    <w:rPr>
      <w:rFonts w:ascii="Cambria" w:eastAsia="Times New Roman" w:hAnsi="Cambria" w:cs="Times New Roman"/>
      <w:caps/>
      <w:color w:val="2A7B88"/>
      <w:sz w:val="32"/>
      <w:szCs w:val="32"/>
      <w:lang w:eastAsia="ja-JP"/>
    </w:rPr>
  </w:style>
  <w:style w:type="paragraph" w:styleId="Heading2">
    <w:name w:val="heading 2"/>
    <w:basedOn w:val="Normal"/>
    <w:next w:val="Normal"/>
    <w:link w:val="Heading2Char"/>
    <w:semiHidden/>
    <w:unhideWhenUsed/>
    <w:qFormat/>
    <w:rsid w:val="00AE4557"/>
    <w:pPr>
      <w:keepNext/>
      <w:keepLines/>
      <w:suppressAutoHyphens w:val="0"/>
      <w:spacing w:before="240" w:after="0" w:line="240" w:lineRule="auto"/>
      <w:ind w:left="72"/>
      <w:outlineLvl w:val="1"/>
    </w:pPr>
    <w:rPr>
      <w:rFonts w:ascii="Cambria" w:eastAsia="Times New Roman" w:hAnsi="Cambria" w:cs="Times New Roman"/>
      <w:color w:val="2A7B88"/>
      <w:sz w:val="24"/>
      <w:szCs w:val="24"/>
      <w:lang w:eastAsia="ja-JP"/>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link w:val="HeaderChar"/>
    <w:uiPriority w:val="99"/>
    <w:unhideWhenUsed/>
    <w:rsid w:val="00AE4557"/>
    <w:pPr>
      <w:tabs>
        <w:tab w:val="center" w:pos="4680"/>
        <w:tab w:val="right" w:pos="9360"/>
      </w:tabs>
    </w:pPr>
  </w:style>
  <w:style w:type="character" w:customStyle="1" w:styleId="HeaderChar">
    <w:name w:val="Header Char"/>
    <w:link w:val="Header"/>
    <w:uiPriority w:val="99"/>
    <w:rsid w:val="00AE4557"/>
    <w:rPr>
      <w:rFonts w:ascii="Calibri" w:eastAsia="Calibri" w:hAnsi="Calibri" w:cs="Calibri"/>
      <w:sz w:val="22"/>
      <w:szCs w:val="22"/>
      <w:lang w:eastAsia="ar-SA"/>
    </w:rPr>
  </w:style>
  <w:style w:type="paragraph" w:styleId="Footer">
    <w:name w:val="footer"/>
    <w:basedOn w:val="Normal"/>
    <w:link w:val="FooterChar"/>
    <w:uiPriority w:val="99"/>
    <w:unhideWhenUsed/>
    <w:rsid w:val="00AE4557"/>
    <w:pPr>
      <w:tabs>
        <w:tab w:val="center" w:pos="4680"/>
        <w:tab w:val="right" w:pos="9360"/>
      </w:tabs>
    </w:pPr>
  </w:style>
  <w:style w:type="character" w:customStyle="1" w:styleId="FooterChar">
    <w:name w:val="Footer Char"/>
    <w:link w:val="Footer"/>
    <w:uiPriority w:val="99"/>
    <w:rsid w:val="00AE4557"/>
    <w:rPr>
      <w:rFonts w:ascii="Calibri" w:eastAsia="Calibri" w:hAnsi="Calibri" w:cs="Calibri"/>
      <w:sz w:val="22"/>
      <w:szCs w:val="22"/>
      <w:lang w:eastAsia="ar-SA"/>
    </w:rPr>
  </w:style>
  <w:style w:type="character" w:customStyle="1" w:styleId="Heading1Char">
    <w:name w:val="Heading 1 Char"/>
    <w:link w:val="Heading1"/>
    <w:rsid w:val="00AE4557"/>
    <w:rPr>
      <w:rFonts w:ascii="Cambria" w:hAnsi="Cambria"/>
      <w:caps/>
      <w:color w:val="2A7B88"/>
      <w:sz w:val="32"/>
      <w:szCs w:val="32"/>
      <w:lang w:eastAsia="ja-JP"/>
    </w:rPr>
  </w:style>
  <w:style w:type="character" w:customStyle="1" w:styleId="Heading2Char">
    <w:name w:val="Heading 2 Char"/>
    <w:link w:val="Heading2"/>
    <w:semiHidden/>
    <w:rsid w:val="00AE4557"/>
    <w:rPr>
      <w:rFonts w:ascii="Cambria" w:hAnsi="Cambria"/>
      <w:color w:val="2A7B88"/>
      <w:sz w:val="24"/>
      <w:szCs w:val="24"/>
      <w:lang w:eastAsia="ja-JP"/>
    </w:rPr>
  </w:style>
  <w:style w:type="paragraph" w:customStyle="1" w:styleId="SectionHeading">
    <w:name w:val="Section Heading"/>
    <w:basedOn w:val="Normal"/>
    <w:next w:val="Normal"/>
    <w:uiPriority w:val="1"/>
    <w:qFormat/>
    <w:rsid w:val="00AE4557"/>
    <w:pPr>
      <w:suppressAutoHyphens w:val="0"/>
      <w:spacing w:before="500" w:after="100" w:line="240" w:lineRule="auto"/>
    </w:pPr>
    <w:rPr>
      <w:rFonts w:ascii="Cambria" w:eastAsia="Times New Roman" w:hAnsi="Cambria" w:cs="Times New Roman"/>
      <w:b/>
      <w:bCs/>
      <w:color w:val="39A5B7"/>
      <w:sz w:val="24"/>
      <w:szCs w:val="20"/>
      <w:lang w:eastAsia="ja-JP"/>
    </w:rPr>
  </w:style>
</w:styles>
</file>

<file path=word/webSettings.xml><?xml version="1.0" encoding="utf-8"?>
<w:webSettings xmlns:r="http://schemas.openxmlformats.org/officeDocument/2006/relationships" xmlns:w="http://schemas.openxmlformats.org/wordprocessingml/2006/main">
  <w:divs>
    <w:div w:id="55393983">
      <w:bodyDiv w:val="1"/>
      <w:marLeft w:val="0"/>
      <w:marRight w:val="0"/>
      <w:marTop w:val="0"/>
      <w:marBottom w:val="0"/>
      <w:divBdr>
        <w:top w:val="none" w:sz="0" w:space="0" w:color="auto"/>
        <w:left w:val="none" w:sz="0" w:space="0" w:color="auto"/>
        <w:bottom w:val="none" w:sz="0" w:space="0" w:color="auto"/>
        <w:right w:val="none" w:sz="0" w:space="0" w:color="auto"/>
      </w:divBdr>
    </w:div>
    <w:div w:id="20474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Utsey</dc:creator>
  <cp:keywords/>
  <cp:lastModifiedBy>pc user</cp:lastModifiedBy>
  <cp:revision>2</cp:revision>
  <cp:lastPrinted>1601-01-01T00:00:00Z</cp:lastPrinted>
  <dcterms:created xsi:type="dcterms:W3CDTF">2015-07-06T22:49:00Z</dcterms:created>
  <dcterms:modified xsi:type="dcterms:W3CDTF">2015-07-06T22:49:00Z</dcterms:modified>
</cp:coreProperties>
</file>